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A8" w:rsidRPr="00353BA8" w:rsidRDefault="00F037CD" w:rsidP="00024BD0">
      <w:pPr>
        <w:outlineLvl w:val="0"/>
        <w:rPr>
          <w:rFonts w:ascii="Gill Sans" w:hAnsi="Gill Sans"/>
          <w:b/>
        </w:rPr>
      </w:pPr>
      <w:r w:rsidRPr="00353BA8">
        <w:rPr>
          <w:rFonts w:ascii="Gill Sans" w:hAnsi="Gill Sans"/>
          <w:b/>
        </w:rPr>
        <w:t xml:space="preserve">SOS: Visual Art Information and Application  </w:t>
      </w:r>
    </w:p>
    <w:p w:rsidR="00353BA8" w:rsidRPr="00353BA8" w:rsidRDefault="00F037CD" w:rsidP="00024BD0">
      <w:pPr>
        <w:pBdr>
          <w:bottom w:val="single" w:sz="12" w:space="1" w:color="auto"/>
        </w:pBdr>
        <w:outlineLvl w:val="0"/>
        <w:rPr>
          <w:rFonts w:ascii="Gill Sans" w:hAnsi="Gill Sans"/>
          <w:b/>
        </w:rPr>
      </w:pPr>
      <w:r w:rsidRPr="00353BA8">
        <w:rPr>
          <w:rFonts w:ascii="Gill Sans" w:hAnsi="Gill Sans"/>
          <w:b/>
        </w:rPr>
        <w:t xml:space="preserve">Fall and </w:t>
      </w:r>
      <w:proofErr w:type="gramStart"/>
      <w:r w:rsidRPr="00353BA8">
        <w:rPr>
          <w:rFonts w:ascii="Gill Sans" w:hAnsi="Gill Sans"/>
          <w:b/>
        </w:rPr>
        <w:t>Winter</w:t>
      </w:r>
      <w:proofErr w:type="gramEnd"/>
      <w:r w:rsidRPr="00353BA8">
        <w:rPr>
          <w:rFonts w:ascii="Gill Sans" w:hAnsi="Gill Sans"/>
          <w:b/>
        </w:rPr>
        <w:t xml:space="preserve">, 2011-12 </w:t>
      </w:r>
    </w:p>
    <w:p w:rsidR="006D7994" w:rsidRDefault="00F037CD" w:rsidP="00024BD0">
      <w:pPr>
        <w:outlineLvl w:val="0"/>
        <w:rPr>
          <w:rFonts w:ascii="Gill Sans" w:hAnsi="Gill Sans"/>
          <w:sz w:val="20"/>
        </w:rPr>
      </w:pPr>
      <w:r w:rsidRPr="00A93DB7">
        <w:rPr>
          <w:rFonts w:ascii="Gill Sans" w:hAnsi="Gill Sans"/>
          <w:sz w:val="20"/>
        </w:rPr>
        <w:t xml:space="preserve">Shaw Osha (office: Seminar 2, C3108, </w:t>
      </w:r>
      <w:hyperlink r:id="rId5" w:history="1">
        <w:r w:rsidRPr="00A93DB7">
          <w:rPr>
            <w:rStyle w:val="Hyperlink"/>
            <w:rFonts w:ascii="Gill Sans" w:hAnsi="Gill Sans"/>
            <w:sz w:val="20"/>
          </w:rPr>
          <w:t>oshas@evergreen.edu</w:t>
        </w:r>
      </w:hyperlink>
      <w:r w:rsidRPr="00A93DB7">
        <w:rPr>
          <w:rFonts w:ascii="Gill Sans" w:hAnsi="Gill Sans"/>
          <w:sz w:val="20"/>
        </w:rPr>
        <w:t>, ext. 6129)</w:t>
      </w:r>
    </w:p>
    <w:p w:rsidR="006D7994" w:rsidRDefault="006D7994" w:rsidP="006D7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9"/>
        </w:rPr>
      </w:pPr>
      <w:hyperlink r:id="rId6" w:history="1">
        <w:r w:rsidRPr="00996FD8">
          <w:rPr>
            <w:rStyle w:val="Hyperlink"/>
            <w:rFonts w:ascii="Gill Sans" w:hAnsi="Gill Sans" w:cs="Futura"/>
            <w:sz w:val="20"/>
            <w:szCs w:val="19"/>
          </w:rPr>
          <w:t>http://blogs.evergreen.edu/sosvisualart1112/</w:t>
        </w:r>
      </w:hyperlink>
      <w:r w:rsidRPr="00996FD8">
        <w:t xml:space="preserve">. </w:t>
      </w:r>
    </w:p>
    <w:p w:rsidR="00F037CD" w:rsidRPr="00A93DB7" w:rsidRDefault="00F037CD" w:rsidP="00024BD0">
      <w:pPr>
        <w:outlineLvl w:val="0"/>
        <w:rPr>
          <w:rFonts w:ascii="Gill Sans" w:hAnsi="Gill Sans"/>
          <w:sz w:val="20"/>
        </w:rPr>
      </w:pPr>
    </w:p>
    <w:p w:rsidR="00F037CD" w:rsidRPr="00A93DB7" w:rsidRDefault="00F037CD">
      <w:pPr>
        <w:rPr>
          <w:rFonts w:ascii="Gill Sans" w:hAnsi="Gill Sans"/>
          <w:sz w:val="20"/>
        </w:rPr>
      </w:pPr>
    </w:p>
    <w:p w:rsidR="006D7994" w:rsidRDefault="00F037CD" w:rsidP="006D7994">
      <w:pPr>
        <w:outlineLvl w:val="0"/>
        <w:rPr>
          <w:rFonts w:ascii="Gill Sans" w:hAnsi="Gill Sans"/>
          <w:b/>
        </w:rPr>
      </w:pPr>
      <w:r w:rsidRPr="00353BA8">
        <w:rPr>
          <w:rFonts w:ascii="Gill Sans" w:hAnsi="Gill Sans"/>
          <w:b/>
        </w:rPr>
        <w:t>Program Description:</w:t>
      </w:r>
    </w:p>
    <w:p w:rsidR="00A82607" w:rsidRPr="006D7994" w:rsidRDefault="00A82607" w:rsidP="006D7994">
      <w:pPr>
        <w:outlineLvl w:val="0"/>
        <w:rPr>
          <w:rFonts w:ascii="Gill Sans" w:hAnsi="Gill Sans"/>
          <w:b/>
        </w:rPr>
      </w:pPr>
      <w:r w:rsidRPr="00996FD8">
        <w:rPr>
          <w:rFonts w:ascii="Gill Sans" w:hAnsi="Gill Sans"/>
          <w:sz w:val="20"/>
        </w:rPr>
        <w:t xml:space="preserve">This is an intensive full-time, two-quarter program designed for students ready for intermediate to advanced work in theory and practice in the visual arts.  Students should be ready to work independently in the studio and in their research, but must also be interested in the learning community that a classroom provides. The academic content, lectures, and instruction are </w:t>
      </w:r>
      <w:proofErr w:type="gramStart"/>
      <w:r w:rsidRPr="00996FD8">
        <w:rPr>
          <w:rFonts w:ascii="Gill Sans" w:hAnsi="Gill Sans"/>
          <w:sz w:val="20"/>
        </w:rPr>
        <w:t>a collaboration</w:t>
      </w:r>
      <w:proofErr w:type="gramEnd"/>
      <w:r w:rsidRPr="00996FD8">
        <w:rPr>
          <w:rFonts w:ascii="Gill Sans" w:hAnsi="Gill Sans"/>
          <w:sz w:val="20"/>
        </w:rPr>
        <w:t xml:space="preserve"> between the faculty and the students enrolled. Credits are earned through your project and research related to your project and program activities such as seminars, the Artist Lecture Series, field trips, and research presentations.</w:t>
      </w:r>
    </w:p>
    <w:p w:rsidR="006D7994" w:rsidRDefault="00A82607" w:rsidP="006D7994">
      <w:pPr>
        <w:pStyle w:val="NormalWeb"/>
        <w:spacing w:before="2" w:after="2"/>
        <w:rPr>
          <w:rFonts w:ascii="Gill Sans" w:hAnsi="Gill Sans"/>
          <w:sz w:val="20"/>
        </w:rPr>
      </w:pPr>
      <w:r w:rsidRPr="00996FD8">
        <w:rPr>
          <w:rFonts w:ascii="Gill Sans" w:hAnsi="Gill Sans"/>
          <w:sz w:val="20"/>
        </w:rPr>
        <w:t>Students will design their own projects including proposed materials and theoretical research, they will write papers, share their research through presentations, work intensively in the studio together, produce a significant thematic body of work, and participate in demanding critiques.</w:t>
      </w:r>
    </w:p>
    <w:p w:rsidR="006D7994" w:rsidRDefault="00A82607" w:rsidP="006D7994">
      <w:pPr>
        <w:pStyle w:val="NormalWeb"/>
        <w:spacing w:before="2" w:after="2"/>
        <w:rPr>
          <w:rFonts w:ascii="Gill Sans" w:hAnsi="Gill Sans"/>
          <w:sz w:val="20"/>
        </w:rPr>
      </w:pPr>
      <w:r w:rsidRPr="00996FD8">
        <w:rPr>
          <w:rFonts w:ascii="Gill Sans" w:hAnsi="Gill Sans"/>
          <w:sz w:val="20"/>
        </w:rPr>
        <w:t>Expect to work on program assignments 20 – 30 hours per week outside of class meetings.</w:t>
      </w:r>
    </w:p>
    <w:p w:rsidR="00F037CD" w:rsidRPr="00024BD0" w:rsidRDefault="00024BD0" w:rsidP="006D7994">
      <w:pPr>
        <w:pStyle w:val="NormalWeb"/>
        <w:spacing w:before="2" w:after="2"/>
        <w:rPr>
          <w:rFonts w:ascii="Gill Sans" w:hAnsi="Gill Sans"/>
          <w:sz w:val="20"/>
        </w:rPr>
      </w:pPr>
      <w:r w:rsidRPr="00024BD0">
        <w:rPr>
          <w:rFonts w:ascii="Gill Sans" w:hAnsi="Gill Sans"/>
          <w:sz w:val="20"/>
        </w:rPr>
        <w:t>Fall quarter will be a more structured environment in order to have a common culture of readings and knowledge base. There will be structured class time for seminar, lecture/workshops and student presentations of art historical content. Students will begin working on their proposed projects with the understanding that the outcome is not an a priori deal but will come through the process of experimenting and taking risks both materially and intellectually. Winter quarter will be an intensification of focus on individual projects with the understanding that there will necessarily be new iterations of projects from fall quarter. Part of the overall work will be allowing for development and change in direction and thoughtful articulation of the process as the inquiry progresses.</w:t>
      </w:r>
    </w:p>
    <w:p w:rsidR="002A3537" w:rsidRPr="00996FD8" w:rsidRDefault="002A3537" w:rsidP="00F037CD">
      <w:pPr>
        <w:pStyle w:val="NormalWeb"/>
        <w:spacing w:before="0" w:beforeAutospacing="0" w:after="0" w:afterAutospacing="0"/>
        <w:rPr>
          <w:rFonts w:ascii="Gill Sans" w:hAnsi="Gill Sans" w:cs="Arial"/>
          <w:sz w:val="20"/>
          <w:u w:val="single"/>
        </w:rPr>
      </w:pPr>
    </w:p>
    <w:p w:rsidR="002A3537" w:rsidRPr="006D7994" w:rsidRDefault="002A3537" w:rsidP="006D7994">
      <w:pPr>
        <w:pStyle w:val="NormalWeb"/>
        <w:spacing w:before="0" w:beforeAutospacing="0" w:after="0" w:afterAutospacing="0"/>
        <w:outlineLvl w:val="0"/>
        <w:rPr>
          <w:rFonts w:ascii="Gill Sans" w:hAnsi="Gill Sans" w:cs="Futura"/>
          <w:b/>
          <w:iCs/>
          <w:color w:val="000000"/>
          <w:szCs w:val="19"/>
        </w:rPr>
      </w:pPr>
      <w:r w:rsidRPr="006D7994">
        <w:rPr>
          <w:rFonts w:ascii="Gill Sans" w:hAnsi="Gill Sans" w:cs="Futura"/>
          <w:b/>
          <w:iCs/>
          <w:color w:val="000000"/>
          <w:szCs w:val="19"/>
        </w:rPr>
        <w:t>Application Information:</w:t>
      </w:r>
    </w:p>
    <w:p w:rsidR="006D7994" w:rsidRDefault="002A3537" w:rsidP="00F037CD">
      <w:pPr>
        <w:pStyle w:val="NormalWeb"/>
        <w:spacing w:before="0" w:beforeAutospacing="0" w:after="0" w:afterAutospacing="0"/>
        <w:rPr>
          <w:rFonts w:ascii="Gill Sans" w:hAnsi="Gill Sans" w:cs="Futura"/>
          <w:color w:val="000000"/>
          <w:sz w:val="20"/>
          <w:szCs w:val="19"/>
        </w:rPr>
      </w:pPr>
      <w:r w:rsidRPr="00996FD8">
        <w:rPr>
          <w:rFonts w:ascii="Gill Sans" w:hAnsi="Gill Sans" w:cs="Arial"/>
          <w:sz w:val="20"/>
          <w:u w:val="single"/>
        </w:rPr>
        <w:t xml:space="preserve">To </w:t>
      </w:r>
      <w:r w:rsidR="004432A3" w:rsidRPr="00996FD8">
        <w:rPr>
          <w:rFonts w:ascii="Gill Sans" w:hAnsi="Gill Sans" w:cs="Futura"/>
          <w:color w:val="000000"/>
          <w:sz w:val="20"/>
          <w:szCs w:val="19"/>
          <w:u w:val="single"/>
        </w:rPr>
        <w:t>apply</w:t>
      </w:r>
      <w:r w:rsidRPr="00996FD8">
        <w:rPr>
          <w:rFonts w:ascii="Gill Sans" w:hAnsi="Gill Sans" w:cs="Futura"/>
          <w:color w:val="000000"/>
          <w:sz w:val="20"/>
          <w:szCs w:val="19"/>
          <w:u w:val="single"/>
        </w:rPr>
        <w:t xml:space="preserve"> for the program,</w:t>
      </w:r>
      <w:r w:rsidRPr="00996FD8">
        <w:rPr>
          <w:rFonts w:ascii="Gill Sans" w:hAnsi="Gill Sans" w:cs="Futura"/>
          <w:color w:val="000000"/>
          <w:sz w:val="20"/>
          <w:szCs w:val="19"/>
        </w:rPr>
        <w:t xml:space="preserve"> </w:t>
      </w:r>
    </w:p>
    <w:p w:rsidR="006D7994" w:rsidRDefault="006D7994" w:rsidP="006D7994">
      <w:pPr>
        <w:pStyle w:val="NormalWeb"/>
        <w:spacing w:before="0" w:beforeAutospacing="0" w:after="0" w:afterAutospacing="0"/>
        <w:rPr>
          <w:rFonts w:ascii="Gill Sans" w:hAnsi="Gill Sans" w:cs="Futura"/>
          <w:color w:val="000000"/>
          <w:sz w:val="20"/>
          <w:szCs w:val="19"/>
        </w:rPr>
      </w:pPr>
      <w:r>
        <w:rPr>
          <w:rFonts w:ascii="Gill Sans" w:hAnsi="Gill Sans" w:cs="Futura"/>
          <w:color w:val="000000"/>
          <w:sz w:val="20"/>
          <w:szCs w:val="19"/>
        </w:rPr>
        <w:t>Application forms can be found:</w:t>
      </w:r>
    </w:p>
    <w:p w:rsidR="006D7994" w:rsidRPr="00996FD8" w:rsidRDefault="006D7994" w:rsidP="006D7994">
      <w:pPr>
        <w:pStyle w:val="NormalWeb"/>
        <w:spacing w:before="0" w:beforeAutospacing="0" w:after="0" w:afterAutospacing="0"/>
        <w:rPr>
          <w:rFonts w:ascii="Gill Sans" w:hAnsi="Gill Sans" w:cs="Arial"/>
          <w:sz w:val="20"/>
        </w:rPr>
      </w:pPr>
      <w:hyperlink r:id="rId7" w:history="1">
        <w:r w:rsidRPr="008F5582">
          <w:rPr>
            <w:rStyle w:val="Hyperlink"/>
            <w:rFonts w:ascii="Gill Sans" w:hAnsi="Gill Sans" w:cs="Futura"/>
            <w:sz w:val="20"/>
            <w:szCs w:val="19"/>
          </w:rPr>
          <w:t>http://blogs.evergreen.edu/sosvisualart1112/</w:t>
        </w:r>
      </w:hyperlink>
      <w:proofErr w:type="gramStart"/>
      <w:r>
        <w:rPr>
          <w:rFonts w:ascii="Gill Sans" w:hAnsi="Gill Sans" w:cs="Arial"/>
          <w:sz w:val="20"/>
        </w:rPr>
        <w:t xml:space="preserve">  or</w:t>
      </w:r>
      <w:proofErr w:type="gramEnd"/>
      <w:r>
        <w:rPr>
          <w:rFonts w:ascii="Gill Sans" w:hAnsi="Gill Sans" w:cs="Arial"/>
          <w:sz w:val="20"/>
        </w:rPr>
        <w:t xml:space="preserve">, </w:t>
      </w:r>
      <w:r w:rsidRPr="00996FD8">
        <w:rPr>
          <w:rFonts w:ascii="Gill Sans" w:hAnsi="Gill Sans" w:cs="Arial"/>
          <w:sz w:val="20"/>
        </w:rPr>
        <w:t>hard copy forms at Seminar II E 4106</w:t>
      </w:r>
    </w:p>
    <w:p w:rsidR="002A3537" w:rsidRPr="00996FD8" w:rsidRDefault="006D7994" w:rsidP="00F037CD">
      <w:pPr>
        <w:pStyle w:val="NormalWeb"/>
        <w:spacing w:before="0" w:beforeAutospacing="0" w:after="0" w:afterAutospacing="0"/>
        <w:rPr>
          <w:rFonts w:ascii="Gill Sans" w:hAnsi="Gill Sans" w:cs="Futura"/>
          <w:color w:val="000000"/>
          <w:sz w:val="20"/>
          <w:szCs w:val="19"/>
        </w:rPr>
      </w:pPr>
      <w:r>
        <w:rPr>
          <w:rFonts w:ascii="Gill Sans" w:hAnsi="Gill Sans" w:cs="Futura"/>
          <w:color w:val="000000"/>
          <w:sz w:val="20"/>
          <w:szCs w:val="19"/>
        </w:rPr>
        <w:t>C</w:t>
      </w:r>
      <w:r w:rsidR="004432A3" w:rsidRPr="00996FD8">
        <w:rPr>
          <w:rFonts w:ascii="Gill Sans" w:hAnsi="Gill Sans" w:cs="Futura"/>
          <w:color w:val="000000"/>
          <w:sz w:val="20"/>
          <w:szCs w:val="19"/>
        </w:rPr>
        <w:t>omplete</w:t>
      </w:r>
      <w:r>
        <w:rPr>
          <w:rFonts w:ascii="Gill Sans" w:hAnsi="Gill Sans" w:cs="Futura"/>
          <w:color w:val="000000"/>
          <w:sz w:val="20"/>
          <w:szCs w:val="19"/>
        </w:rPr>
        <w:t>d</w:t>
      </w:r>
      <w:r w:rsidR="004432A3" w:rsidRPr="00996FD8">
        <w:rPr>
          <w:rFonts w:ascii="Gill Sans" w:hAnsi="Gill Sans" w:cs="Futura"/>
          <w:color w:val="000000"/>
          <w:sz w:val="20"/>
          <w:szCs w:val="19"/>
        </w:rPr>
        <w:t xml:space="preserve"> application</w:t>
      </w:r>
      <w:r>
        <w:rPr>
          <w:rFonts w:ascii="Gill Sans" w:hAnsi="Gill Sans" w:cs="Futura"/>
          <w:color w:val="000000"/>
          <w:sz w:val="20"/>
          <w:szCs w:val="19"/>
        </w:rPr>
        <w:t>s</w:t>
      </w:r>
      <w:r w:rsidR="004432A3" w:rsidRPr="00996FD8">
        <w:rPr>
          <w:rFonts w:ascii="Gill Sans" w:hAnsi="Gill Sans" w:cs="Futura"/>
          <w:color w:val="000000"/>
          <w:sz w:val="20"/>
          <w:szCs w:val="19"/>
        </w:rPr>
        <w:t xml:space="preserve"> (see pg 2</w:t>
      </w:r>
      <w:r>
        <w:rPr>
          <w:rFonts w:ascii="Gill Sans" w:hAnsi="Gill Sans" w:cs="Futura"/>
          <w:color w:val="000000"/>
          <w:sz w:val="20"/>
          <w:szCs w:val="19"/>
        </w:rPr>
        <w:t>) should be submitted</w:t>
      </w:r>
      <w:r w:rsidR="002A3537" w:rsidRPr="00996FD8">
        <w:rPr>
          <w:rFonts w:ascii="Gill Sans" w:hAnsi="Gill Sans" w:cs="Futura"/>
          <w:color w:val="000000"/>
          <w:sz w:val="20"/>
          <w:szCs w:val="19"/>
        </w:rPr>
        <w:t xml:space="preserve"> in one of the following ways:</w:t>
      </w:r>
    </w:p>
    <w:p w:rsidR="006D7994" w:rsidRDefault="002A3537" w:rsidP="006D7994">
      <w:pPr>
        <w:pStyle w:val="NormalWeb"/>
        <w:numPr>
          <w:ilvl w:val="0"/>
          <w:numId w:val="8"/>
        </w:numPr>
        <w:spacing w:before="0" w:beforeAutospacing="0" w:after="0" w:afterAutospacing="0"/>
        <w:rPr>
          <w:rFonts w:ascii="Gill Sans" w:hAnsi="Gill Sans" w:cs="Futura"/>
          <w:color w:val="000000"/>
          <w:sz w:val="20"/>
          <w:szCs w:val="19"/>
        </w:rPr>
      </w:pPr>
      <w:r w:rsidRPr="00996FD8">
        <w:rPr>
          <w:rFonts w:ascii="Gill Sans" w:hAnsi="Gill Sans" w:cs="Futura"/>
          <w:color w:val="000000"/>
          <w:sz w:val="20"/>
          <w:szCs w:val="19"/>
        </w:rPr>
        <w:t xml:space="preserve">Drop it in Shaw’s mailbox in </w:t>
      </w:r>
      <w:proofErr w:type="spellStart"/>
      <w:r w:rsidRPr="00996FD8">
        <w:rPr>
          <w:rFonts w:ascii="Gill Sans" w:hAnsi="Gill Sans" w:cs="Futura"/>
          <w:color w:val="000000"/>
          <w:sz w:val="20"/>
          <w:szCs w:val="19"/>
        </w:rPr>
        <w:t>Sem</w:t>
      </w:r>
      <w:proofErr w:type="spellEnd"/>
      <w:r w:rsidRPr="00996FD8">
        <w:rPr>
          <w:rFonts w:ascii="Gill Sans" w:hAnsi="Gill Sans" w:cs="Futura"/>
          <w:color w:val="000000"/>
          <w:sz w:val="20"/>
          <w:szCs w:val="19"/>
        </w:rPr>
        <w:t xml:space="preserve"> 2, A-2117 [M-F 8am to 4:45pm] </w:t>
      </w:r>
    </w:p>
    <w:p w:rsidR="002A3537" w:rsidRPr="00996FD8" w:rsidRDefault="006D7994" w:rsidP="006D7994">
      <w:pPr>
        <w:pStyle w:val="NormalWeb"/>
        <w:numPr>
          <w:ilvl w:val="0"/>
          <w:numId w:val="8"/>
        </w:numPr>
        <w:spacing w:before="0" w:beforeAutospacing="0" w:after="0" w:afterAutospacing="0"/>
        <w:rPr>
          <w:rFonts w:ascii="Gill Sans" w:hAnsi="Gill Sans" w:cs="Futura"/>
          <w:color w:val="000000"/>
          <w:sz w:val="20"/>
          <w:szCs w:val="19"/>
        </w:rPr>
      </w:pPr>
      <w:r>
        <w:rPr>
          <w:rFonts w:ascii="Gill Sans" w:hAnsi="Gill Sans" w:cs="Futura"/>
          <w:color w:val="000000"/>
          <w:sz w:val="20"/>
          <w:szCs w:val="19"/>
        </w:rPr>
        <w:t>Email it to Shaw as an attached document</w:t>
      </w:r>
    </w:p>
    <w:p w:rsidR="002A3537" w:rsidRPr="00024BD0" w:rsidRDefault="002A3537" w:rsidP="00024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sz w:val="20"/>
        </w:rPr>
      </w:pPr>
      <w:r w:rsidRPr="00024BD0">
        <w:rPr>
          <w:rFonts w:ascii="Gill Sans" w:hAnsi="Gill Sans"/>
          <w:iCs/>
          <w:sz w:val="20"/>
        </w:rPr>
        <w:t xml:space="preserve">Admitted Students: </w:t>
      </w:r>
      <w:r w:rsidRPr="00024BD0">
        <w:rPr>
          <w:rFonts w:ascii="Gill Sans" w:hAnsi="Gill Sans"/>
          <w:sz w:val="20"/>
        </w:rPr>
        <w:t>If you decide not to ta</w:t>
      </w:r>
      <w:r w:rsidR="004432A3" w:rsidRPr="00024BD0">
        <w:rPr>
          <w:rFonts w:ascii="Gill Sans" w:hAnsi="Gill Sans"/>
          <w:sz w:val="20"/>
        </w:rPr>
        <w:t>ke the program, please let Shaw</w:t>
      </w:r>
      <w:r w:rsidRPr="00024BD0">
        <w:rPr>
          <w:rFonts w:ascii="Gill Sans" w:hAnsi="Gill Sans"/>
          <w:sz w:val="20"/>
        </w:rPr>
        <w:t xml:space="preserve"> know by e-mail as soon as possible. If you do not register for the program, your place will be given to someone on the wait-list. Students who do not attend the first day of class in fall quarter will be dropped from the program.</w:t>
      </w:r>
    </w:p>
    <w:p w:rsidR="002A3537" w:rsidRPr="00996FD8" w:rsidRDefault="002A3537" w:rsidP="00673627">
      <w:pPr>
        <w:pStyle w:val="NormalWeb"/>
        <w:spacing w:before="0" w:beforeAutospacing="0" w:after="0" w:afterAutospacing="0"/>
        <w:rPr>
          <w:rFonts w:ascii="Gill Sans" w:hAnsi="Gill Sans" w:cs="Arial"/>
          <w:sz w:val="20"/>
          <w:u w:val="single"/>
        </w:rPr>
      </w:pPr>
      <w:r w:rsidRPr="00996FD8">
        <w:rPr>
          <w:rFonts w:ascii="Gill Sans" w:hAnsi="Gill Sans" w:cs="Futura"/>
          <w:iCs/>
          <w:color w:val="000000"/>
          <w:sz w:val="20"/>
          <w:szCs w:val="19"/>
        </w:rPr>
        <w:t>Wait-listed students</w:t>
      </w:r>
      <w:r w:rsidRPr="00996FD8">
        <w:rPr>
          <w:rFonts w:ascii="Gill Sans" w:hAnsi="Gill Sans" w:cs="Futura"/>
          <w:color w:val="000000"/>
          <w:sz w:val="20"/>
          <w:szCs w:val="19"/>
        </w:rPr>
        <w:t xml:space="preserve">: Please Email </w:t>
      </w:r>
      <w:r w:rsidR="004432A3" w:rsidRPr="00996FD8">
        <w:rPr>
          <w:rFonts w:ascii="Gill Sans" w:hAnsi="Gill Sans" w:cs="Futura"/>
          <w:color w:val="000000"/>
          <w:sz w:val="20"/>
          <w:szCs w:val="19"/>
        </w:rPr>
        <w:t>Shaw</w:t>
      </w:r>
      <w:r w:rsidRPr="00996FD8">
        <w:rPr>
          <w:rFonts w:ascii="Gill Sans" w:hAnsi="Gill Sans" w:cs="Futura"/>
          <w:color w:val="000000"/>
          <w:sz w:val="20"/>
          <w:szCs w:val="19"/>
        </w:rPr>
        <w:t xml:space="preserve"> to let her know of your continuing interest and to give her your best contact information.</w:t>
      </w:r>
    </w:p>
    <w:p w:rsidR="002A3537" w:rsidRPr="00996FD8" w:rsidRDefault="002A3537" w:rsidP="00F037CD">
      <w:pPr>
        <w:pStyle w:val="NormalWeb"/>
        <w:spacing w:before="0" w:beforeAutospacing="0" w:after="0" w:afterAutospacing="0"/>
        <w:rPr>
          <w:rFonts w:ascii="Gill Sans" w:hAnsi="Gill Sans" w:cs="Arial"/>
          <w:sz w:val="20"/>
          <w:u w:val="single"/>
        </w:rPr>
      </w:pPr>
    </w:p>
    <w:p w:rsidR="006D7994" w:rsidRDefault="00F037CD" w:rsidP="00024BD0">
      <w:pPr>
        <w:outlineLvl w:val="0"/>
        <w:rPr>
          <w:rFonts w:ascii="Gill Sans" w:hAnsi="Gill Sans" w:cs="Arial"/>
          <w:sz w:val="20"/>
          <w:u w:val="single"/>
        </w:rPr>
      </w:pPr>
      <w:r w:rsidRPr="00996FD8">
        <w:rPr>
          <w:rFonts w:ascii="Gill Sans" w:hAnsi="Gill Sans" w:cs="Arial"/>
          <w:sz w:val="20"/>
          <w:u w:val="single"/>
        </w:rPr>
        <w:t>Proposal evaluation criteria:</w:t>
      </w:r>
    </w:p>
    <w:p w:rsidR="006D7994" w:rsidRPr="00996FD8" w:rsidRDefault="006D7994" w:rsidP="006D7994">
      <w:pPr>
        <w:numPr>
          <w:ilvl w:val="0"/>
          <w:numId w:val="1"/>
        </w:numPr>
        <w:rPr>
          <w:rFonts w:ascii="Gill Sans" w:hAnsi="Gill Sans" w:cs="Arial"/>
          <w:sz w:val="20"/>
        </w:rPr>
      </w:pPr>
      <w:r w:rsidRPr="00996FD8">
        <w:rPr>
          <w:rFonts w:ascii="Gill Sans" w:hAnsi="Gill Sans" w:cs="Arial"/>
          <w:sz w:val="20"/>
        </w:rPr>
        <w:t xml:space="preserve">Does the proposal represent a good balance between working with existing artistic skills or knowledge </w:t>
      </w:r>
      <w:r w:rsidRPr="00996FD8">
        <w:rPr>
          <w:rFonts w:ascii="Gill Sans" w:hAnsi="Gill Sans" w:cs="Arial"/>
          <w:sz w:val="20"/>
          <w:u w:val="single"/>
        </w:rPr>
        <w:t>and</w:t>
      </w:r>
      <w:r w:rsidRPr="00996FD8">
        <w:rPr>
          <w:rFonts w:ascii="Gill Sans" w:hAnsi="Gill Sans" w:cs="Arial"/>
          <w:sz w:val="20"/>
        </w:rPr>
        <w:t xml:space="preserve"> a substantial amount of uncharted intellectual or visual territory?</w:t>
      </w:r>
    </w:p>
    <w:p w:rsidR="00F037CD" w:rsidRPr="006D7994" w:rsidRDefault="006D7994" w:rsidP="006D7994">
      <w:pPr>
        <w:pStyle w:val="ListParagraph"/>
        <w:numPr>
          <w:ilvl w:val="0"/>
          <w:numId w:val="1"/>
        </w:numPr>
        <w:outlineLvl w:val="0"/>
        <w:rPr>
          <w:rFonts w:ascii="Gill Sans" w:hAnsi="Gill Sans" w:cs="Arial"/>
          <w:sz w:val="20"/>
          <w:u w:val="single"/>
        </w:rPr>
      </w:pPr>
      <w:r w:rsidRPr="006D7994">
        <w:rPr>
          <w:rFonts w:ascii="Gill Sans" w:hAnsi="Gill Sans" w:cs="Arial"/>
          <w:sz w:val="20"/>
        </w:rPr>
        <w:t xml:space="preserve">Is the project interesting? Ambitious? Does it demonstrate synthesis and critical thinking?  </w:t>
      </w:r>
    </w:p>
    <w:p w:rsidR="00F037CD" w:rsidRPr="00996FD8" w:rsidRDefault="006D7994" w:rsidP="00F037CD">
      <w:pPr>
        <w:numPr>
          <w:ilvl w:val="0"/>
          <w:numId w:val="1"/>
        </w:numPr>
        <w:rPr>
          <w:rFonts w:ascii="Gill Sans" w:hAnsi="Gill Sans" w:cs="Arial"/>
          <w:sz w:val="20"/>
        </w:rPr>
      </w:pPr>
      <w:r>
        <w:rPr>
          <w:rFonts w:ascii="Gill Sans" w:hAnsi="Gill Sans" w:cs="Arial"/>
          <w:sz w:val="20"/>
        </w:rPr>
        <w:t xml:space="preserve">Is there </w:t>
      </w:r>
      <w:r w:rsidR="00F037CD" w:rsidRPr="00996FD8">
        <w:rPr>
          <w:rFonts w:ascii="Gill Sans" w:hAnsi="Gill Sans" w:cs="Arial"/>
          <w:sz w:val="20"/>
        </w:rPr>
        <w:t>clear evidence of prior proficiency in the medium you plan to pursue</w:t>
      </w:r>
      <w:r>
        <w:rPr>
          <w:rFonts w:ascii="Gill Sans" w:hAnsi="Gill Sans" w:cs="Arial"/>
          <w:sz w:val="20"/>
        </w:rPr>
        <w:t>?</w:t>
      </w:r>
    </w:p>
    <w:p w:rsidR="00F037CD" w:rsidRPr="00996FD8" w:rsidRDefault="00F037CD" w:rsidP="006D7994">
      <w:pPr>
        <w:ind w:left="720"/>
        <w:rPr>
          <w:rFonts w:ascii="Gill Sans" w:hAnsi="Gill Sans" w:cs="Arial"/>
          <w:sz w:val="20"/>
        </w:rPr>
      </w:pPr>
    </w:p>
    <w:p w:rsidR="00996FD8" w:rsidRDefault="00996FD8" w:rsidP="006417FC">
      <w:pPr>
        <w:rPr>
          <w:rFonts w:ascii="Gill Sans" w:hAnsi="Gill Sans" w:cs="Arial"/>
          <w:b/>
          <w:sz w:val="20"/>
        </w:rPr>
      </w:pPr>
    </w:p>
    <w:p w:rsidR="00996FD8" w:rsidRDefault="00996FD8" w:rsidP="006417FC">
      <w:pPr>
        <w:rPr>
          <w:rFonts w:ascii="Gill Sans" w:hAnsi="Gill Sans" w:cs="Arial"/>
          <w:b/>
          <w:sz w:val="20"/>
        </w:rPr>
      </w:pPr>
    </w:p>
    <w:p w:rsidR="00996FD8" w:rsidRDefault="00996FD8" w:rsidP="006417FC">
      <w:pPr>
        <w:rPr>
          <w:rFonts w:ascii="Gill Sans" w:hAnsi="Gill Sans" w:cs="Arial"/>
          <w:b/>
          <w:sz w:val="20"/>
        </w:rPr>
      </w:pPr>
    </w:p>
    <w:p w:rsidR="00996FD8" w:rsidRDefault="00996FD8" w:rsidP="006417FC">
      <w:pPr>
        <w:rPr>
          <w:rFonts w:ascii="Gill Sans" w:hAnsi="Gill Sans" w:cs="Arial"/>
          <w:b/>
          <w:sz w:val="20"/>
        </w:rPr>
      </w:pPr>
    </w:p>
    <w:p w:rsidR="00996FD8" w:rsidRDefault="00996FD8" w:rsidP="006417FC">
      <w:pPr>
        <w:rPr>
          <w:rFonts w:ascii="Gill Sans" w:hAnsi="Gill Sans" w:cs="Arial"/>
          <w:b/>
          <w:sz w:val="20"/>
        </w:rPr>
      </w:pPr>
    </w:p>
    <w:p w:rsidR="006D7994" w:rsidRDefault="006D7994" w:rsidP="00024BD0">
      <w:pPr>
        <w:outlineLvl w:val="0"/>
        <w:rPr>
          <w:rFonts w:ascii="Gill Sans" w:hAnsi="Gill Sans" w:cs="Arial"/>
          <w:b/>
          <w:sz w:val="20"/>
        </w:rPr>
      </w:pPr>
    </w:p>
    <w:p w:rsidR="006417FC" w:rsidRPr="00996FD8" w:rsidRDefault="006417FC" w:rsidP="00024BD0">
      <w:pPr>
        <w:outlineLvl w:val="0"/>
        <w:rPr>
          <w:rFonts w:ascii="Gill Sans" w:hAnsi="Gill Sans" w:cs="Arial"/>
          <w:b/>
          <w:sz w:val="20"/>
        </w:rPr>
      </w:pPr>
      <w:r w:rsidRPr="00996FD8">
        <w:rPr>
          <w:rFonts w:ascii="Gill Sans" w:hAnsi="Gill Sans" w:cs="Arial"/>
          <w:b/>
          <w:sz w:val="20"/>
        </w:rPr>
        <w:t>Student Originated Studies: Visual Art 2011-12</w:t>
      </w:r>
    </w:p>
    <w:p w:rsidR="00E82DEA" w:rsidRPr="00996FD8" w:rsidRDefault="004432A3" w:rsidP="00024BD0">
      <w:pPr>
        <w:pBdr>
          <w:bottom w:val="single" w:sz="12" w:space="1" w:color="auto"/>
        </w:pBdr>
        <w:outlineLvl w:val="0"/>
        <w:rPr>
          <w:rFonts w:ascii="Gill Sans" w:hAnsi="Gill Sans" w:cs="Futura"/>
          <w:b/>
          <w:color w:val="000000"/>
          <w:sz w:val="20"/>
        </w:rPr>
      </w:pPr>
      <w:r w:rsidRPr="00996FD8">
        <w:rPr>
          <w:rFonts w:ascii="Gill Sans" w:hAnsi="Gill Sans" w:cs="Futura"/>
          <w:b/>
          <w:color w:val="000000"/>
          <w:sz w:val="20"/>
        </w:rPr>
        <w:t xml:space="preserve">Application </w:t>
      </w:r>
      <w:r w:rsidR="006417FC" w:rsidRPr="00996FD8">
        <w:rPr>
          <w:rFonts w:ascii="Gill Sans" w:hAnsi="Gill Sans" w:cs="Futura"/>
          <w:b/>
          <w:color w:val="000000"/>
          <w:sz w:val="20"/>
        </w:rPr>
        <w:t xml:space="preserve"> (please type)</w:t>
      </w:r>
    </w:p>
    <w:p w:rsidR="006417FC" w:rsidRPr="00996FD8" w:rsidRDefault="006417FC" w:rsidP="00024BD0">
      <w:pPr>
        <w:outlineLvl w:val="0"/>
        <w:rPr>
          <w:rFonts w:ascii="Gill Sans" w:hAnsi="Gill Sans"/>
          <w:sz w:val="20"/>
        </w:rPr>
      </w:pPr>
      <w:r w:rsidRPr="00996FD8">
        <w:rPr>
          <w:rFonts w:ascii="Gill Sans" w:hAnsi="Gill Sans" w:cs="Arial"/>
          <w:sz w:val="20"/>
        </w:rPr>
        <w:t xml:space="preserve">Faculty:  </w:t>
      </w:r>
      <w:r w:rsidRPr="00996FD8">
        <w:rPr>
          <w:rFonts w:ascii="Gill Sans" w:hAnsi="Gill Sans"/>
          <w:sz w:val="20"/>
        </w:rPr>
        <w:t xml:space="preserve">Shaw Osha (office: Seminar 2, C3108, </w:t>
      </w:r>
      <w:hyperlink r:id="rId8" w:history="1">
        <w:r w:rsidRPr="00996FD8">
          <w:rPr>
            <w:rStyle w:val="Hyperlink"/>
            <w:rFonts w:ascii="Gill Sans" w:hAnsi="Gill Sans"/>
            <w:sz w:val="20"/>
          </w:rPr>
          <w:t>oshas@evergreen.edu</w:t>
        </w:r>
      </w:hyperlink>
      <w:r w:rsidRPr="00996FD8">
        <w:rPr>
          <w:rFonts w:ascii="Gill Sans" w:hAnsi="Gill Sans"/>
          <w:sz w:val="20"/>
        </w:rPr>
        <w:t>, ext. 6129)</w:t>
      </w:r>
    </w:p>
    <w:p w:rsidR="006417FC" w:rsidRPr="00996FD8" w:rsidRDefault="006417FC" w:rsidP="006417FC">
      <w:pPr>
        <w:rPr>
          <w:rFonts w:ascii="Gill Sans" w:hAnsi="Gill Sans" w:cs="Arial"/>
          <w:sz w:val="20"/>
        </w:rPr>
      </w:pPr>
    </w:p>
    <w:p w:rsidR="006417FC" w:rsidRPr="00996FD8" w:rsidRDefault="006417FC" w:rsidP="006417FC">
      <w:pPr>
        <w:rPr>
          <w:rFonts w:ascii="Gill Sans" w:hAnsi="Gill Sans" w:cs="Arial"/>
          <w:sz w:val="20"/>
        </w:rPr>
      </w:pPr>
    </w:p>
    <w:p w:rsidR="006417FC" w:rsidRPr="00996FD8" w:rsidRDefault="006417FC" w:rsidP="006417FC">
      <w:pPr>
        <w:rPr>
          <w:rFonts w:ascii="Gill Sans" w:hAnsi="Gill Sans" w:cs="Arial"/>
          <w:sz w:val="20"/>
        </w:rPr>
      </w:pPr>
      <w:r w:rsidRPr="00996FD8">
        <w:rPr>
          <w:rFonts w:ascii="Gill Sans" w:hAnsi="Gill Sans" w:cs="Arial"/>
          <w:sz w:val="20"/>
        </w:rPr>
        <w:t>Completed proposals will be accepted on a first-come, first-served basis, until the program f</w:t>
      </w:r>
      <w:r w:rsidR="00115597" w:rsidRPr="00996FD8">
        <w:rPr>
          <w:rFonts w:ascii="Gill Sans" w:hAnsi="Gill Sans" w:cs="Arial"/>
          <w:sz w:val="20"/>
        </w:rPr>
        <w:t xml:space="preserve">ills. </w:t>
      </w:r>
      <w:r w:rsidRPr="00996FD8">
        <w:rPr>
          <w:rFonts w:ascii="Gill Sans" w:hAnsi="Gill Sans" w:cs="Arial"/>
          <w:sz w:val="20"/>
        </w:rPr>
        <w:t>This program assumes that you already have the technical skills to carry out your work.  Instruction in the program will be limited to mentoring students in their individual work in drawing, research, and a</w:t>
      </w:r>
      <w:r w:rsidR="00886BBC" w:rsidRPr="00996FD8">
        <w:rPr>
          <w:rFonts w:ascii="Gill Sans" w:hAnsi="Gill Sans" w:cs="Arial"/>
          <w:sz w:val="20"/>
        </w:rPr>
        <w:t xml:space="preserve">rtistic presentation skills.  If you have concerns </w:t>
      </w:r>
      <w:r w:rsidRPr="00996FD8">
        <w:rPr>
          <w:rFonts w:ascii="Gill Sans" w:hAnsi="Gill Sans" w:cs="Arial"/>
          <w:sz w:val="20"/>
        </w:rPr>
        <w:t>about your preparation for this program, consult with a faculty member who knows your work well before submitting a proposal.</w:t>
      </w:r>
    </w:p>
    <w:p w:rsidR="006417FC" w:rsidRPr="00996FD8" w:rsidRDefault="006417FC" w:rsidP="006417FC">
      <w:pPr>
        <w:rPr>
          <w:rFonts w:ascii="Gill Sans" w:hAnsi="Gill Sans" w:cs="Arial"/>
          <w:sz w:val="20"/>
        </w:rPr>
      </w:pP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r w:rsidRPr="00996FD8">
        <w:rPr>
          <w:rFonts w:ascii="Gill Sans" w:hAnsi="Gill Sans" w:cs="Futura"/>
          <w:b/>
          <w:color w:val="000000"/>
          <w:sz w:val="20"/>
          <w:szCs w:val="18"/>
        </w:rPr>
        <w:t>1.</w:t>
      </w:r>
      <w:r w:rsidRPr="00996FD8">
        <w:rPr>
          <w:rFonts w:ascii="Gill Sans" w:hAnsi="Gill Sans" w:cs="Futura"/>
          <w:color w:val="000000"/>
          <w:sz w:val="20"/>
          <w:szCs w:val="18"/>
        </w:rPr>
        <w:t xml:space="preserve"> Provide your NAME, student ID number, most reliable EMAIL address, and PHONE number.</w:t>
      </w: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r w:rsidRPr="00996FD8">
        <w:rPr>
          <w:rFonts w:ascii="Gill Sans" w:hAnsi="Gill Sans" w:cs="Futura"/>
          <w:b/>
          <w:color w:val="000000"/>
          <w:sz w:val="20"/>
          <w:szCs w:val="18"/>
        </w:rPr>
        <w:t>2.</w:t>
      </w:r>
      <w:r w:rsidRPr="00996FD8">
        <w:rPr>
          <w:rFonts w:ascii="Gill Sans" w:hAnsi="Gill Sans" w:cs="Futura"/>
          <w:color w:val="000000"/>
          <w:sz w:val="20"/>
          <w:szCs w:val="18"/>
        </w:rPr>
        <w:t xml:space="preserve"> Provide your STATUS as of September 2011 (sophomore, junior or senior) and the number of CREDITS you expect to have by that time.</w:t>
      </w: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r w:rsidRPr="00996FD8">
        <w:rPr>
          <w:rFonts w:ascii="Gill Sans" w:hAnsi="Gill Sans" w:cs="Futura"/>
          <w:b/>
          <w:color w:val="000000"/>
          <w:sz w:val="20"/>
          <w:szCs w:val="18"/>
        </w:rPr>
        <w:t>3</w:t>
      </w:r>
      <w:r w:rsidRPr="00996FD8">
        <w:rPr>
          <w:rFonts w:ascii="Gill Sans" w:hAnsi="Gill Sans" w:cs="Futura"/>
          <w:b/>
          <w:iCs/>
          <w:color w:val="000000"/>
          <w:sz w:val="20"/>
          <w:szCs w:val="18"/>
        </w:rPr>
        <w:t>.</w:t>
      </w:r>
      <w:r w:rsidRPr="00996FD8">
        <w:rPr>
          <w:rFonts w:ascii="Gill Sans" w:hAnsi="Gill Sans" w:cs="Futura"/>
          <w:iCs/>
          <w:color w:val="000000"/>
          <w:sz w:val="20"/>
          <w:szCs w:val="18"/>
        </w:rPr>
        <w:t xml:space="preserve"> Current Evergreen students</w:t>
      </w:r>
      <w:r w:rsidRPr="00996FD8">
        <w:rPr>
          <w:rFonts w:ascii="Gill Sans" w:hAnsi="Gill Sans" w:cs="Futura"/>
          <w:color w:val="000000"/>
          <w:sz w:val="20"/>
          <w:szCs w:val="18"/>
        </w:rPr>
        <w:t>: a. Please list all Evergreen programs you have taken. b. Include a faculty evaluation of you paired with your self-evaluation from the same coordinated studies program (i.e. a fulltime interdisciplinary program taught by two or more faculty). This should be a program that you took in the past year, if possible.</w:t>
      </w: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r w:rsidRPr="00996FD8">
        <w:rPr>
          <w:rFonts w:ascii="Gill Sans" w:hAnsi="Gill Sans" w:cs="Futura"/>
          <w:b/>
          <w:color w:val="000000"/>
          <w:sz w:val="20"/>
          <w:szCs w:val="18"/>
        </w:rPr>
        <w:t>4.</w:t>
      </w:r>
      <w:r w:rsidRPr="00996FD8">
        <w:rPr>
          <w:rFonts w:ascii="Gill Sans" w:hAnsi="Gill Sans" w:cs="Futura"/>
          <w:color w:val="000000"/>
          <w:sz w:val="20"/>
          <w:szCs w:val="18"/>
        </w:rPr>
        <w:t xml:space="preserve"> </w:t>
      </w:r>
      <w:r w:rsidRPr="00996FD8">
        <w:rPr>
          <w:rFonts w:ascii="Gill Sans" w:hAnsi="Gill Sans" w:cs="Futura"/>
          <w:iCs/>
          <w:color w:val="000000"/>
          <w:sz w:val="20"/>
          <w:szCs w:val="18"/>
        </w:rPr>
        <w:t>Transfer students entering in Fall 2011</w:t>
      </w:r>
      <w:r w:rsidRPr="00996FD8">
        <w:rPr>
          <w:rFonts w:ascii="Gill Sans" w:hAnsi="Gill Sans" w:cs="Futura"/>
          <w:color w:val="000000"/>
          <w:sz w:val="20"/>
          <w:szCs w:val="18"/>
        </w:rPr>
        <w:t>: Submit a current transcript (this can be unofficial/a photocopy) and 1 or 2 letters of recommendation from the instructor of a recent class you've taken, which speaks to the following: your academic strengths, critical thinking skills, work ethic, and ability to work well with others.</w:t>
      </w: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8"/>
        </w:rPr>
      </w:pPr>
    </w:p>
    <w:p w:rsidR="00E82DEA" w:rsidRPr="00996FD8" w:rsidRDefault="00E82DEA" w:rsidP="00E8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color w:val="000000"/>
          <w:sz w:val="20"/>
          <w:szCs w:val="19"/>
        </w:rPr>
      </w:pPr>
      <w:r w:rsidRPr="00996FD8">
        <w:rPr>
          <w:rFonts w:ascii="Gill Sans" w:hAnsi="Gill Sans" w:cs="Futura"/>
          <w:b/>
          <w:color w:val="000000"/>
          <w:sz w:val="20"/>
          <w:szCs w:val="18"/>
        </w:rPr>
        <w:t>5.</w:t>
      </w:r>
      <w:r w:rsidRPr="00996FD8">
        <w:rPr>
          <w:rFonts w:ascii="Gill Sans" w:hAnsi="Gill Sans" w:cs="Futura"/>
          <w:color w:val="000000"/>
          <w:sz w:val="20"/>
          <w:szCs w:val="18"/>
        </w:rPr>
        <w:t xml:space="preserve"> </w:t>
      </w:r>
      <w:r w:rsidRPr="00996FD8">
        <w:rPr>
          <w:rFonts w:ascii="Gill Sans" w:hAnsi="Gill Sans" w:cs="Futura"/>
          <w:iCs/>
          <w:color w:val="000000"/>
          <w:sz w:val="20"/>
          <w:szCs w:val="19"/>
        </w:rPr>
        <w:t xml:space="preserve">In one </w:t>
      </w:r>
      <w:proofErr w:type="gramStart"/>
      <w:r w:rsidRPr="00996FD8">
        <w:rPr>
          <w:rFonts w:ascii="Gill Sans" w:hAnsi="Gill Sans" w:cs="Futura"/>
          <w:iCs/>
          <w:color w:val="000000"/>
          <w:sz w:val="20"/>
          <w:szCs w:val="19"/>
        </w:rPr>
        <w:t>paragraph</w:t>
      </w:r>
      <w:r w:rsidRPr="00996FD8">
        <w:rPr>
          <w:rFonts w:ascii="Gill Sans" w:hAnsi="Gill Sans" w:cs="Futura"/>
          <w:color w:val="000000"/>
          <w:sz w:val="20"/>
          <w:szCs w:val="19"/>
        </w:rPr>
        <w:t>,</w:t>
      </w:r>
      <w:proofErr w:type="gramEnd"/>
      <w:r w:rsidRPr="00996FD8">
        <w:rPr>
          <w:rFonts w:ascii="Gill Sans" w:hAnsi="Gill Sans" w:cs="Futura"/>
          <w:color w:val="000000"/>
          <w:sz w:val="20"/>
          <w:szCs w:val="19"/>
        </w:rPr>
        <w:t xml:space="preserve"> discuss your </w:t>
      </w:r>
      <w:r w:rsidRPr="00996FD8">
        <w:rPr>
          <w:rFonts w:ascii="Gill Sans" w:hAnsi="Gill Sans" w:cs="Futura"/>
          <w:i/>
          <w:color w:val="000000"/>
          <w:sz w:val="20"/>
          <w:szCs w:val="19"/>
        </w:rPr>
        <w:t>artistic and intellectual background</w:t>
      </w:r>
      <w:r w:rsidRPr="00996FD8">
        <w:rPr>
          <w:rFonts w:ascii="Gill Sans" w:hAnsi="Gill Sans" w:cs="Futura"/>
          <w:color w:val="000000"/>
          <w:sz w:val="20"/>
          <w:szCs w:val="19"/>
        </w:rPr>
        <w:t xml:space="preserve"> including coursework (</w:t>
      </w:r>
      <w:r w:rsidR="004432A3" w:rsidRPr="00996FD8">
        <w:rPr>
          <w:rFonts w:ascii="Gill Sans" w:hAnsi="Gill Sans" w:cs="Futura"/>
          <w:color w:val="000000"/>
          <w:sz w:val="20"/>
          <w:szCs w:val="19"/>
        </w:rPr>
        <w:t xml:space="preserve">interdisciplinary studies, </w:t>
      </w:r>
      <w:r w:rsidRPr="00996FD8">
        <w:rPr>
          <w:rFonts w:ascii="Gill Sans" w:hAnsi="Gill Sans" w:cs="Futura"/>
          <w:color w:val="000000"/>
          <w:sz w:val="20"/>
          <w:szCs w:val="19"/>
        </w:rPr>
        <w:t>critical t</w:t>
      </w:r>
      <w:r w:rsidR="004432A3" w:rsidRPr="00996FD8">
        <w:rPr>
          <w:rFonts w:ascii="Gill Sans" w:hAnsi="Gill Sans" w:cs="Futura"/>
          <w:color w:val="000000"/>
          <w:sz w:val="20"/>
          <w:szCs w:val="19"/>
        </w:rPr>
        <w:t>heory, art history, drawing</w:t>
      </w:r>
      <w:r w:rsidRPr="00996FD8">
        <w:rPr>
          <w:rFonts w:ascii="Gill Sans" w:hAnsi="Gill Sans" w:cs="Futura"/>
          <w:color w:val="000000"/>
          <w:sz w:val="20"/>
          <w:szCs w:val="19"/>
        </w:rPr>
        <w:t>) and explain the relevance of this background to the SOS program.</w:t>
      </w:r>
    </w:p>
    <w:p w:rsidR="00E82DEA" w:rsidRPr="00996FD8" w:rsidRDefault="00E82DEA" w:rsidP="00E82DEA">
      <w:pPr>
        <w:rPr>
          <w:rFonts w:ascii="Gill Sans" w:hAnsi="Gill Sans" w:cs="Futura"/>
          <w:color w:val="000000"/>
          <w:sz w:val="20"/>
          <w:szCs w:val="19"/>
        </w:rPr>
      </w:pPr>
    </w:p>
    <w:p w:rsidR="00115597" w:rsidRPr="00996FD8" w:rsidRDefault="00E82DEA" w:rsidP="00E82DEA">
      <w:pPr>
        <w:rPr>
          <w:rFonts w:ascii="Gill Sans" w:hAnsi="Gill Sans" w:cs="Arial"/>
          <w:sz w:val="20"/>
        </w:rPr>
      </w:pPr>
      <w:r w:rsidRPr="00996FD8">
        <w:rPr>
          <w:rFonts w:ascii="Gill Sans" w:hAnsi="Gill Sans" w:cs="Futura"/>
          <w:b/>
          <w:color w:val="000000"/>
          <w:sz w:val="20"/>
          <w:szCs w:val="19"/>
        </w:rPr>
        <w:t>6.</w:t>
      </w:r>
      <w:r w:rsidRPr="00996FD8">
        <w:rPr>
          <w:rFonts w:ascii="Gill Sans" w:hAnsi="Gill Sans" w:cs="Futura"/>
          <w:color w:val="000000"/>
          <w:sz w:val="20"/>
          <w:szCs w:val="19"/>
        </w:rPr>
        <w:t xml:space="preserve"> </w:t>
      </w:r>
      <w:r w:rsidR="004432A3" w:rsidRPr="006D7994">
        <w:rPr>
          <w:rFonts w:ascii="Gill Sans" w:hAnsi="Gill Sans" w:cs="Futura"/>
          <w:b/>
          <w:color w:val="000000"/>
          <w:sz w:val="20"/>
          <w:szCs w:val="19"/>
        </w:rPr>
        <w:t>One</w:t>
      </w:r>
      <w:r w:rsidRPr="006D7994">
        <w:rPr>
          <w:rFonts w:ascii="Gill Sans" w:hAnsi="Gill Sans" w:cs="Arial"/>
          <w:b/>
          <w:sz w:val="20"/>
        </w:rPr>
        <w:t xml:space="preserve"> page to write about</w:t>
      </w:r>
      <w:r w:rsidR="004432A3" w:rsidRPr="006D7994">
        <w:rPr>
          <w:rFonts w:ascii="Gill Sans" w:hAnsi="Gill Sans" w:cs="Arial"/>
          <w:b/>
          <w:sz w:val="20"/>
        </w:rPr>
        <w:t xml:space="preserve"> </w:t>
      </w:r>
      <w:r w:rsidRPr="006D7994">
        <w:rPr>
          <w:rFonts w:ascii="Gill Sans" w:hAnsi="Gill Sans" w:cs="Arial"/>
          <w:b/>
          <w:sz w:val="20"/>
        </w:rPr>
        <w:t xml:space="preserve">the </w:t>
      </w:r>
      <w:r w:rsidRPr="006D7994">
        <w:rPr>
          <w:rFonts w:ascii="Gill Sans" w:hAnsi="Gill Sans" w:cs="Arial"/>
          <w:b/>
          <w:i/>
          <w:sz w:val="20"/>
        </w:rPr>
        <w:t>proposed body of thematically linked works</w:t>
      </w:r>
      <w:r w:rsidRPr="006D7994">
        <w:rPr>
          <w:rFonts w:ascii="Gill Sans" w:hAnsi="Gill Sans" w:cs="Arial"/>
          <w:b/>
          <w:sz w:val="20"/>
        </w:rPr>
        <w:t xml:space="preserve">.  </w:t>
      </w:r>
    </w:p>
    <w:p w:rsidR="00115597" w:rsidRPr="00996FD8" w:rsidRDefault="00E82DEA" w:rsidP="00115597">
      <w:pPr>
        <w:rPr>
          <w:rFonts w:ascii="Gill Sans" w:hAnsi="Gill Sans"/>
          <w:sz w:val="20"/>
        </w:rPr>
      </w:pPr>
      <w:r w:rsidRPr="00996FD8">
        <w:rPr>
          <w:rFonts w:ascii="Gill Sans" w:hAnsi="Gill Sans" w:cs="Arial"/>
          <w:b/>
          <w:sz w:val="20"/>
        </w:rPr>
        <w:t>a.</w:t>
      </w:r>
      <w:r w:rsidRPr="00996FD8">
        <w:rPr>
          <w:rFonts w:ascii="Gill Sans" w:hAnsi="Gill Sans" w:cs="Arial"/>
          <w:sz w:val="20"/>
        </w:rPr>
        <w:t xml:space="preserve"> </w:t>
      </w:r>
      <w:r w:rsidR="00115597" w:rsidRPr="00996FD8">
        <w:rPr>
          <w:rFonts w:ascii="Gill Sans" w:hAnsi="Gill Sans" w:cs="Arial"/>
          <w:sz w:val="20"/>
        </w:rPr>
        <w:t xml:space="preserve">Proposed </w:t>
      </w:r>
      <w:r w:rsidRPr="00996FD8">
        <w:rPr>
          <w:rFonts w:ascii="Gill Sans" w:hAnsi="Gill Sans" w:cs="Arial"/>
          <w:i/>
          <w:sz w:val="20"/>
        </w:rPr>
        <w:t>medium</w:t>
      </w:r>
      <w:r w:rsidRPr="00996FD8">
        <w:rPr>
          <w:rFonts w:ascii="Gill Sans" w:hAnsi="Gill Sans" w:cs="Arial"/>
          <w:sz w:val="20"/>
        </w:rPr>
        <w:t xml:space="preserve">, technique(s), </w:t>
      </w:r>
      <w:proofErr w:type="gramStart"/>
      <w:r w:rsidRPr="00996FD8">
        <w:rPr>
          <w:rFonts w:ascii="Gill Sans" w:hAnsi="Gill Sans" w:cs="Arial"/>
          <w:sz w:val="20"/>
        </w:rPr>
        <w:t>scale</w:t>
      </w:r>
      <w:proofErr w:type="gramEnd"/>
      <w:r w:rsidRPr="00996FD8">
        <w:rPr>
          <w:rFonts w:ascii="Gill Sans" w:hAnsi="Gill Sans" w:cs="Arial"/>
          <w:sz w:val="20"/>
        </w:rPr>
        <w:t xml:space="preserve"> of the work</w:t>
      </w:r>
      <w:r w:rsidR="00115597" w:rsidRPr="00996FD8">
        <w:rPr>
          <w:rFonts w:ascii="Gill Sans" w:hAnsi="Gill Sans" w:cs="Arial"/>
          <w:sz w:val="20"/>
        </w:rPr>
        <w:t xml:space="preserve">. </w:t>
      </w:r>
      <w:r w:rsidR="00115597" w:rsidRPr="00996FD8">
        <w:rPr>
          <w:rFonts w:ascii="Gill Sans" w:hAnsi="Gill Sans"/>
          <w:sz w:val="20"/>
        </w:rPr>
        <w:t>How would you like your work to change or “improve” during the course of this project: medium(s), technique, subject matter/ imagery, content, style/form, scale, and productivity…</w:t>
      </w:r>
    </w:p>
    <w:p w:rsidR="00115597" w:rsidRPr="00996FD8" w:rsidRDefault="00E82DEA" w:rsidP="00E82DEA">
      <w:pPr>
        <w:rPr>
          <w:rFonts w:ascii="Gill Sans" w:hAnsi="Gill Sans" w:cs="Arial"/>
          <w:sz w:val="20"/>
        </w:rPr>
      </w:pPr>
      <w:r w:rsidRPr="00996FD8">
        <w:rPr>
          <w:rFonts w:ascii="Gill Sans" w:hAnsi="Gill Sans" w:cs="Arial"/>
          <w:b/>
          <w:sz w:val="20"/>
        </w:rPr>
        <w:t>b.</w:t>
      </w:r>
      <w:r w:rsidRPr="00996FD8">
        <w:rPr>
          <w:rFonts w:ascii="Gill Sans" w:hAnsi="Gill Sans" w:cs="Arial"/>
          <w:sz w:val="20"/>
        </w:rPr>
        <w:t xml:space="preserve"> </w:t>
      </w:r>
      <w:r w:rsidR="00115597" w:rsidRPr="00996FD8">
        <w:rPr>
          <w:rFonts w:ascii="Gill Sans" w:hAnsi="Gill Sans"/>
          <w:sz w:val="20"/>
        </w:rPr>
        <w:t xml:space="preserve">Describe </w:t>
      </w:r>
      <w:r w:rsidR="00115597" w:rsidRPr="00996FD8">
        <w:rPr>
          <w:rFonts w:ascii="Gill Sans" w:hAnsi="Gill Sans"/>
          <w:i/>
          <w:sz w:val="20"/>
        </w:rPr>
        <w:t>your pro</w:t>
      </w:r>
      <w:r w:rsidR="004432A3" w:rsidRPr="00996FD8">
        <w:rPr>
          <w:rFonts w:ascii="Gill Sans" w:hAnsi="Gill Sans"/>
          <w:i/>
          <w:sz w:val="20"/>
        </w:rPr>
        <w:t>ject</w:t>
      </w:r>
      <w:r w:rsidR="004432A3" w:rsidRPr="00996FD8">
        <w:rPr>
          <w:rFonts w:ascii="Gill Sans" w:hAnsi="Gill Sans"/>
          <w:sz w:val="20"/>
        </w:rPr>
        <w:t xml:space="preserve"> and goals for this project: </w:t>
      </w:r>
      <w:r w:rsidRPr="00996FD8">
        <w:rPr>
          <w:rFonts w:ascii="Gill Sans" w:hAnsi="Gill Sans" w:cs="Arial"/>
          <w:sz w:val="20"/>
        </w:rPr>
        <w:t xml:space="preserve">the question, discipline, or theme/subject your work will explore. Successful proposals will demonstrate the use of artistic practice and critical thinking to generate work addressing more than simple skill building and personal expression. Explain why your project warrants development; why in this medium; </w:t>
      </w:r>
      <w:r w:rsidR="00115597" w:rsidRPr="00996FD8">
        <w:rPr>
          <w:rFonts w:ascii="Gill Sans" w:hAnsi="Gill Sans" w:cs="Futura"/>
          <w:color w:val="000000"/>
          <w:sz w:val="20"/>
          <w:szCs w:val="19"/>
        </w:rPr>
        <w:t xml:space="preserve">how do the materials work to express and communicate your ideas. </w:t>
      </w:r>
    </w:p>
    <w:p w:rsidR="00115597" w:rsidRPr="00996FD8" w:rsidRDefault="00115597" w:rsidP="00115597">
      <w:pPr>
        <w:rPr>
          <w:rFonts w:ascii="Gill Sans" w:hAnsi="Gill Sans"/>
          <w:sz w:val="20"/>
        </w:rPr>
      </w:pPr>
      <w:r w:rsidRPr="00996FD8">
        <w:rPr>
          <w:rFonts w:ascii="Gill Sans" w:hAnsi="Gill Sans"/>
          <w:b/>
          <w:sz w:val="20"/>
        </w:rPr>
        <w:t>c.</w:t>
      </w:r>
      <w:r w:rsidRPr="00996FD8">
        <w:rPr>
          <w:rFonts w:ascii="Gill Sans" w:hAnsi="Gill Sans"/>
          <w:sz w:val="20"/>
        </w:rPr>
        <w:t xml:space="preserve"> What </w:t>
      </w:r>
      <w:r w:rsidR="00024BD0">
        <w:rPr>
          <w:rFonts w:ascii="Gill Sans" w:hAnsi="Gill Sans"/>
          <w:sz w:val="20"/>
        </w:rPr>
        <w:t xml:space="preserve">is </w:t>
      </w:r>
      <w:r w:rsidR="006D7994">
        <w:rPr>
          <w:rFonts w:ascii="Gill Sans" w:hAnsi="Gill Sans"/>
          <w:sz w:val="20"/>
        </w:rPr>
        <w:t xml:space="preserve">driving </w:t>
      </w:r>
      <w:r w:rsidR="00024BD0">
        <w:rPr>
          <w:rFonts w:ascii="Gill Sans" w:hAnsi="Gill Sans"/>
          <w:sz w:val="20"/>
        </w:rPr>
        <w:t xml:space="preserve">your </w:t>
      </w:r>
      <w:r w:rsidR="006D7994" w:rsidRPr="006D7994">
        <w:rPr>
          <w:rFonts w:ascii="Gill Sans" w:hAnsi="Gill Sans" w:cs="Helvetica"/>
          <w:sz w:val="20"/>
        </w:rPr>
        <w:t>critical inquiry? W</w:t>
      </w:r>
      <w:r w:rsidR="00024BD0" w:rsidRPr="006D7994">
        <w:rPr>
          <w:rFonts w:ascii="Gill Sans" w:hAnsi="Gill Sans" w:cs="Helvetica"/>
          <w:sz w:val="20"/>
        </w:rPr>
        <w:t xml:space="preserve">hat artists </w:t>
      </w:r>
      <w:r w:rsidR="006D7994" w:rsidRPr="006D7994">
        <w:rPr>
          <w:rFonts w:ascii="Gill Sans" w:hAnsi="Gill Sans" w:cs="Helvetica"/>
          <w:sz w:val="20"/>
        </w:rPr>
        <w:t>do you imagine</w:t>
      </w:r>
      <w:r w:rsidR="00024BD0" w:rsidRPr="006D7994">
        <w:rPr>
          <w:rFonts w:ascii="Gill Sans" w:hAnsi="Gill Sans" w:cs="Helvetica"/>
          <w:sz w:val="20"/>
        </w:rPr>
        <w:t xml:space="preserve"> you</w:t>
      </w:r>
      <w:r w:rsidR="006D7994" w:rsidRPr="006D7994">
        <w:rPr>
          <w:rFonts w:ascii="Gill Sans" w:hAnsi="Gill Sans" w:cs="Helvetica"/>
          <w:sz w:val="20"/>
        </w:rPr>
        <w:t xml:space="preserve"> are</w:t>
      </w:r>
      <w:r w:rsidR="00024BD0" w:rsidRPr="006D7994">
        <w:rPr>
          <w:rFonts w:ascii="Gill Sans" w:hAnsi="Gill Sans" w:cs="Helvetica"/>
          <w:sz w:val="20"/>
        </w:rPr>
        <w:t xml:space="preserve"> in conver</w:t>
      </w:r>
      <w:r w:rsidR="006D7994" w:rsidRPr="006D7994">
        <w:rPr>
          <w:rFonts w:ascii="Gill Sans" w:hAnsi="Gill Sans" w:cs="Helvetica"/>
          <w:sz w:val="20"/>
        </w:rPr>
        <w:t>sation with around this project? W</w:t>
      </w:r>
      <w:r w:rsidR="00024BD0" w:rsidRPr="006D7994">
        <w:rPr>
          <w:rFonts w:ascii="Gill Sans" w:hAnsi="Gill Sans" w:cs="Helvetica"/>
          <w:sz w:val="20"/>
        </w:rPr>
        <w:t>hat critical re</w:t>
      </w:r>
      <w:r w:rsidR="006D7994" w:rsidRPr="006D7994">
        <w:rPr>
          <w:rFonts w:ascii="Gill Sans" w:hAnsi="Gill Sans" w:cs="Helvetica"/>
          <w:sz w:val="20"/>
        </w:rPr>
        <w:t>adings would you draw from?</w:t>
      </w:r>
      <w:r w:rsidR="00024BD0" w:rsidRPr="006D7994">
        <w:rPr>
          <w:rFonts w:ascii="Gill Sans" w:hAnsi="Gill Sans" w:cs="Helvetica"/>
          <w:sz w:val="20"/>
        </w:rPr>
        <w:t xml:space="preserve">  </w:t>
      </w:r>
      <w:r w:rsidR="006D7994" w:rsidRPr="006D7994">
        <w:rPr>
          <w:rFonts w:ascii="Gill Sans" w:hAnsi="Gill Sans" w:cs="Helvetica"/>
          <w:sz w:val="20"/>
        </w:rPr>
        <w:t>C</w:t>
      </w:r>
      <w:r w:rsidR="00024BD0" w:rsidRPr="006D7994">
        <w:rPr>
          <w:rFonts w:ascii="Gill Sans" w:hAnsi="Gill Sans" w:cs="Helvetica"/>
          <w:sz w:val="20"/>
        </w:rPr>
        <w:t>ome up with a potential reading list for researching your areas of interest</w:t>
      </w:r>
      <w:r w:rsidR="006D7994" w:rsidRPr="006D7994">
        <w:rPr>
          <w:rFonts w:ascii="Gill Sans" w:hAnsi="Gill Sans" w:cs="Helvetica"/>
          <w:sz w:val="20"/>
        </w:rPr>
        <w:t xml:space="preserve"> next year</w:t>
      </w:r>
      <w:r w:rsidR="00024BD0" w:rsidRPr="006D7994">
        <w:rPr>
          <w:rFonts w:ascii="Gill Sans" w:hAnsi="Gill Sans" w:cs="Helvetica"/>
          <w:sz w:val="20"/>
        </w:rPr>
        <w:t>. </w:t>
      </w:r>
    </w:p>
    <w:p w:rsidR="00115597" w:rsidRPr="00996FD8" w:rsidRDefault="00115597" w:rsidP="00115597">
      <w:pPr>
        <w:rPr>
          <w:rFonts w:ascii="Gill Sans" w:hAnsi="Gill Sans"/>
          <w:sz w:val="20"/>
        </w:rPr>
      </w:pPr>
      <w:r w:rsidRPr="00996FD8">
        <w:rPr>
          <w:rFonts w:ascii="Gill Sans" w:hAnsi="Gill Sans"/>
          <w:b/>
          <w:sz w:val="20"/>
        </w:rPr>
        <w:t>d.</w:t>
      </w:r>
      <w:r w:rsidRPr="00996FD8">
        <w:rPr>
          <w:rFonts w:ascii="Gill Sans" w:hAnsi="Gill Sans"/>
          <w:sz w:val="20"/>
        </w:rPr>
        <w:t xml:space="preserve"> Why and how is this particular work important to you personally, artistically, and in terms of its relationship to society?</w:t>
      </w:r>
    </w:p>
    <w:p w:rsidR="00115597" w:rsidRPr="00996FD8" w:rsidRDefault="00115597" w:rsidP="00115597">
      <w:pPr>
        <w:rPr>
          <w:rFonts w:ascii="Gill Sans" w:hAnsi="Gill Sans"/>
          <w:sz w:val="20"/>
        </w:rPr>
      </w:pPr>
    </w:p>
    <w:p w:rsidR="00115597" w:rsidRPr="00996FD8" w:rsidRDefault="00115597" w:rsidP="00E82DEA">
      <w:pPr>
        <w:rPr>
          <w:rFonts w:ascii="Gill Sans" w:hAnsi="Gill Sans" w:cs="Futura"/>
          <w:color w:val="000000"/>
          <w:sz w:val="20"/>
          <w:szCs w:val="19"/>
        </w:rPr>
      </w:pPr>
    </w:p>
    <w:p w:rsidR="00E82DEA" w:rsidRPr="00996FD8" w:rsidRDefault="00E82DEA" w:rsidP="00024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ill Sans" w:hAnsi="Gill Sans" w:cs="Futura"/>
          <w:iCs/>
          <w:color w:val="000000"/>
          <w:sz w:val="20"/>
          <w:szCs w:val="18"/>
        </w:rPr>
      </w:pPr>
      <w:r w:rsidRPr="00996FD8">
        <w:rPr>
          <w:rFonts w:ascii="Gill Sans" w:hAnsi="Gill Sans" w:cs="Futura"/>
          <w:iCs/>
          <w:color w:val="000000"/>
          <w:sz w:val="20"/>
          <w:szCs w:val="18"/>
        </w:rPr>
        <w:t>What makes a strong application?</w:t>
      </w:r>
    </w:p>
    <w:p w:rsidR="00E82DEA" w:rsidRPr="00996FD8" w:rsidRDefault="00886BBC" w:rsidP="00886BB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Futura"/>
          <w:iCs/>
          <w:color w:val="000000"/>
          <w:sz w:val="20"/>
          <w:szCs w:val="18"/>
        </w:rPr>
      </w:pPr>
      <w:r w:rsidRPr="00996FD8">
        <w:rPr>
          <w:rFonts w:ascii="Gill Sans" w:hAnsi="Gill Sans" w:cs="Futura"/>
          <w:iCs/>
          <w:color w:val="000000"/>
          <w:sz w:val="20"/>
          <w:szCs w:val="18"/>
        </w:rPr>
        <w:t>Faculty evaluations/letters</w:t>
      </w:r>
      <w:r w:rsidR="00E82DEA" w:rsidRPr="00996FD8">
        <w:rPr>
          <w:rFonts w:ascii="Gill Sans" w:hAnsi="Gill Sans" w:cs="Futura"/>
          <w:iCs/>
          <w:color w:val="000000"/>
          <w:sz w:val="20"/>
          <w:szCs w:val="18"/>
        </w:rPr>
        <w:t xml:space="preserve"> that speak highly of your critical thinking skills, work ethic and/commitment to learning, organizational and time management skills, and enthusiasm for collaboration.</w:t>
      </w:r>
    </w:p>
    <w:p w:rsidR="00886BBC" w:rsidRPr="006A1BE0" w:rsidRDefault="006A1BE0" w:rsidP="006A1BE0">
      <w:pPr>
        <w:pStyle w:val="ListParagraph"/>
        <w:numPr>
          <w:ilvl w:val="0"/>
          <w:numId w:val="5"/>
        </w:numPr>
        <w:rPr>
          <w:rFonts w:ascii="Gill Sans" w:hAnsi="Gill Sans" w:cs="Futura"/>
          <w:color w:val="000000"/>
          <w:sz w:val="20"/>
          <w:szCs w:val="18"/>
        </w:rPr>
      </w:pPr>
      <w:r w:rsidRPr="006A1BE0">
        <w:rPr>
          <w:rFonts w:ascii="Gill Sans" w:hAnsi="Gill Sans" w:cs="Futura"/>
          <w:iCs/>
          <w:color w:val="000000"/>
          <w:sz w:val="20"/>
          <w:szCs w:val="18"/>
        </w:rPr>
        <w:t>Responses to the application questions that demonstrate strong critical thinking and writing skills and that indicate your sincere commitment to an interdisciplinary study of visual art (a study not only of technique but also of art’s inextricable connection to history, culture, society and politics) and your sincere commitment to being flexible in your learning in collaboration with your classmates.</w:t>
      </w:r>
    </w:p>
    <w:p w:rsidR="006417FC" w:rsidRPr="00996FD8" w:rsidRDefault="00E82DEA" w:rsidP="00024BD0">
      <w:pPr>
        <w:outlineLvl w:val="0"/>
        <w:rPr>
          <w:rFonts w:ascii="Gill Sans" w:hAnsi="Gill Sans"/>
          <w:sz w:val="20"/>
        </w:rPr>
      </w:pPr>
      <w:r w:rsidRPr="00996FD8">
        <w:rPr>
          <w:rFonts w:ascii="Gill Sans" w:hAnsi="Gill Sans" w:cs="Futura"/>
          <w:color w:val="000000"/>
          <w:sz w:val="20"/>
          <w:szCs w:val="18"/>
        </w:rPr>
        <w:t xml:space="preserve">This application is also available on-line at: </w:t>
      </w:r>
      <w:hyperlink r:id="rId9" w:history="1">
        <w:r w:rsidR="004432A3" w:rsidRPr="00996FD8">
          <w:rPr>
            <w:rStyle w:val="Hyperlink"/>
            <w:rFonts w:ascii="Gill Sans" w:hAnsi="Gill Sans" w:cs="Futura"/>
            <w:sz w:val="20"/>
            <w:szCs w:val="19"/>
          </w:rPr>
          <w:t>http://blogs.evergreen.edu/sosvisualart1112/</w:t>
        </w:r>
      </w:hyperlink>
    </w:p>
    <w:p w:rsidR="006417FC" w:rsidRDefault="006417FC" w:rsidP="006417FC"/>
    <w:p w:rsidR="006417FC" w:rsidRDefault="006417FC" w:rsidP="006417FC"/>
    <w:p w:rsidR="00F037CD" w:rsidRPr="00A93DB7" w:rsidRDefault="00F037CD" w:rsidP="006417FC">
      <w:pPr>
        <w:rPr>
          <w:rFonts w:ascii="Gill Sans" w:hAnsi="Gill Sans"/>
          <w:sz w:val="20"/>
        </w:rPr>
      </w:pPr>
    </w:p>
    <w:sectPr w:rsidR="00F037CD" w:rsidRPr="00A93DB7" w:rsidSect="00F037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88F"/>
    <w:multiLevelType w:val="hybridMultilevel"/>
    <w:tmpl w:val="E974BE3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E4521"/>
    <w:multiLevelType w:val="hybridMultilevel"/>
    <w:tmpl w:val="A39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13B50"/>
    <w:multiLevelType w:val="hybridMultilevel"/>
    <w:tmpl w:val="DB96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4F49"/>
    <w:multiLevelType w:val="hybridMultilevel"/>
    <w:tmpl w:val="F684B0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D404D"/>
    <w:multiLevelType w:val="hybridMultilevel"/>
    <w:tmpl w:val="7A52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421B1"/>
    <w:multiLevelType w:val="hybridMultilevel"/>
    <w:tmpl w:val="1A5C8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E475C"/>
    <w:multiLevelType w:val="hybridMultilevel"/>
    <w:tmpl w:val="08A0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30B12"/>
    <w:multiLevelType w:val="hybridMultilevel"/>
    <w:tmpl w:val="967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BB5"/>
    <w:rsid w:val="00024BD0"/>
    <w:rsid w:val="00076326"/>
    <w:rsid w:val="00115597"/>
    <w:rsid w:val="002A3537"/>
    <w:rsid w:val="00353BA8"/>
    <w:rsid w:val="0040723C"/>
    <w:rsid w:val="004432A3"/>
    <w:rsid w:val="006417FC"/>
    <w:rsid w:val="00673627"/>
    <w:rsid w:val="006A1BE0"/>
    <w:rsid w:val="006D7994"/>
    <w:rsid w:val="007D3BB5"/>
    <w:rsid w:val="00886BBC"/>
    <w:rsid w:val="00996FD8"/>
    <w:rsid w:val="00A82607"/>
    <w:rsid w:val="00A93DB7"/>
    <w:rsid w:val="00CC6AE2"/>
    <w:rsid w:val="00DD0D6E"/>
    <w:rsid w:val="00E82DEA"/>
    <w:rsid w:val="00EC53EA"/>
    <w:rsid w:val="00ED7BBF"/>
    <w:rsid w:val="00F037CD"/>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037CD"/>
    <w:rPr>
      <w:color w:val="0000FF" w:themeColor="hyperlink"/>
      <w:u w:val="single"/>
    </w:rPr>
  </w:style>
  <w:style w:type="paragraph" w:styleId="NormalWeb">
    <w:name w:val="Normal (Web)"/>
    <w:basedOn w:val="Normal"/>
    <w:rsid w:val="00F037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417FC"/>
    <w:pPr>
      <w:ind w:left="720"/>
      <w:contextualSpacing/>
    </w:pPr>
  </w:style>
  <w:style w:type="paragraph" w:styleId="DocumentMap">
    <w:name w:val="Document Map"/>
    <w:basedOn w:val="Normal"/>
    <w:link w:val="DocumentMapChar"/>
    <w:uiPriority w:val="99"/>
    <w:semiHidden/>
    <w:unhideWhenUsed/>
    <w:rsid w:val="00024BD0"/>
    <w:rPr>
      <w:rFonts w:ascii="Lucida Grande" w:hAnsi="Lucida Grande"/>
    </w:rPr>
  </w:style>
  <w:style w:type="character" w:customStyle="1" w:styleId="DocumentMapChar">
    <w:name w:val="Document Map Char"/>
    <w:basedOn w:val="DefaultParagraphFont"/>
    <w:link w:val="DocumentMap"/>
    <w:uiPriority w:val="99"/>
    <w:semiHidden/>
    <w:rsid w:val="00024BD0"/>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893080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shas@evergreen.edu" TargetMode="External"/><Relationship Id="rId6" Type="http://schemas.openxmlformats.org/officeDocument/2006/relationships/hyperlink" Target="http://blogs.evergreen.edu/sosvisualart1112/" TargetMode="External"/><Relationship Id="rId7" Type="http://schemas.openxmlformats.org/officeDocument/2006/relationships/hyperlink" Target="http://blogs.evergreen.edu/sosvisualart1112/" TargetMode="External"/><Relationship Id="rId8" Type="http://schemas.openxmlformats.org/officeDocument/2006/relationships/hyperlink" Target="mailto:oshas@evergreen.edu" TargetMode="External"/><Relationship Id="rId9" Type="http://schemas.openxmlformats.org/officeDocument/2006/relationships/hyperlink" Target="http://blogs.evergreen.edu/sosvisualart111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1034</Words>
  <Characters>5896</Characters>
  <Application>Microsoft Macintosh Word</Application>
  <DocSecurity>0</DocSecurity>
  <Lines>49</Lines>
  <Paragraphs>11</Paragraphs>
  <ScaleCrop>false</ScaleCrop>
  <Company>The Evergreen State College</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Osha</dc:creator>
  <cp:keywords/>
  <cp:lastModifiedBy>Shaw Osha</cp:lastModifiedBy>
  <cp:revision>5</cp:revision>
  <dcterms:created xsi:type="dcterms:W3CDTF">2011-05-02T17:23:00Z</dcterms:created>
  <dcterms:modified xsi:type="dcterms:W3CDTF">2011-05-31T03:37:00Z</dcterms:modified>
</cp:coreProperties>
</file>