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FB" w:rsidRPr="008675FB" w:rsidRDefault="008675FB" w:rsidP="00D96D7E">
      <w:pPr>
        <w:spacing w:before="0" w:beforeAutospacing="0" w:after="0" w:afterAutospacing="0"/>
        <w:jc w:val="center"/>
        <w:rPr>
          <w:rFonts w:ascii="Arial" w:hAnsi="Arial"/>
          <w:b/>
          <w:sz w:val="24"/>
        </w:rPr>
      </w:pPr>
      <w:r w:rsidRPr="008675FB">
        <w:rPr>
          <w:rFonts w:ascii="Arial" w:hAnsi="Arial"/>
          <w:b/>
          <w:sz w:val="24"/>
        </w:rPr>
        <w:t>MiT Practicum</w:t>
      </w:r>
    </w:p>
    <w:p w:rsidR="008675FB" w:rsidRPr="008675FB" w:rsidRDefault="008675FB" w:rsidP="008675FB">
      <w:pPr>
        <w:spacing w:before="0" w:beforeAutospacing="0" w:after="0" w:afterAutospacing="0"/>
        <w:jc w:val="center"/>
        <w:rPr>
          <w:rFonts w:ascii="Arial" w:hAnsi="Arial"/>
          <w:b/>
          <w:sz w:val="24"/>
        </w:rPr>
      </w:pPr>
      <w:r w:rsidRPr="008675FB">
        <w:rPr>
          <w:rFonts w:ascii="Arial" w:hAnsi="Arial"/>
          <w:b/>
          <w:sz w:val="24"/>
        </w:rPr>
        <w:t>Spring 20112</w:t>
      </w:r>
    </w:p>
    <w:p w:rsidR="008675FB" w:rsidRDefault="00777C14" w:rsidP="00DE5BB3">
      <w:pPr>
        <w:spacing w:before="0" w:after="0"/>
        <w:rPr>
          <w:rFonts w:ascii="Arial" w:hAnsi="Arial"/>
          <w:sz w:val="24"/>
        </w:rPr>
      </w:pPr>
      <w:r>
        <w:rPr>
          <w:rFonts w:ascii="Arial" w:hAnsi="Arial"/>
          <w:sz w:val="24"/>
        </w:rPr>
        <w:t>For S</w:t>
      </w:r>
      <w:r w:rsidR="005738F0" w:rsidRPr="005738F0">
        <w:rPr>
          <w:rFonts w:ascii="Arial" w:hAnsi="Arial"/>
          <w:sz w:val="24"/>
        </w:rPr>
        <w:t>pring Quarter you shoul</w:t>
      </w:r>
      <w:r w:rsidR="005738F0">
        <w:rPr>
          <w:rFonts w:ascii="Arial" w:hAnsi="Arial"/>
          <w:sz w:val="24"/>
        </w:rPr>
        <w:t xml:space="preserve">d be taking on as much </w:t>
      </w:r>
      <w:r w:rsidR="005738F0" w:rsidRPr="00777C14">
        <w:rPr>
          <w:rFonts w:ascii="Arial" w:hAnsi="Arial"/>
          <w:sz w:val="24"/>
          <w:u w:val="single"/>
        </w:rPr>
        <w:t>teaching responsibility</w:t>
      </w:r>
      <w:r w:rsidR="005738F0" w:rsidRPr="005738F0">
        <w:rPr>
          <w:rFonts w:ascii="Arial" w:hAnsi="Arial"/>
          <w:sz w:val="24"/>
        </w:rPr>
        <w:t xml:space="preserve"> as your classroom teacher deems appropriate</w:t>
      </w:r>
      <w:r w:rsidR="004111DA">
        <w:rPr>
          <w:rFonts w:ascii="Arial" w:hAnsi="Arial"/>
          <w:sz w:val="24"/>
        </w:rPr>
        <w:t xml:space="preserve">, and </w:t>
      </w:r>
      <w:r w:rsidR="008675FB">
        <w:rPr>
          <w:rFonts w:ascii="Arial" w:hAnsi="Arial"/>
          <w:sz w:val="24"/>
        </w:rPr>
        <w:t>such as:</w:t>
      </w:r>
    </w:p>
    <w:p w:rsidR="008675FB" w:rsidRDefault="008675FB" w:rsidP="008675FB">
      <w:pPr>
        <w:spacing w:before="0" w:after="0"/>
        <w:ind w:left="720" w:right="2160"/>
        <w:rPr>
          <w:rFonts w:ascii="Arial" w:hAnsi="Arial"/>
          <w:sz w:val="24"/>
        </w:rPr>
      </w:pPr>
      <w:r w:rsidRPr="005738F0">
        <w:rPr>
          <w:rFonts w:ascii="Arial" w:hAnsi="Arial"/>
          <w:sz w:val="24"/>
        </w:rPr>
        <w:t xml:space="preserve">a) </w:t>
      </w:r>
      <w:proofErr w:type="gramStart"/>
      <w:r w:rsidRPr="005738F0">
        <w:rPr>
          <w:rFonts w:ascii="Arial" w:hAnsi="Arial"/>
          <w:sz w:val="24"/>
        </w:rPr>
        <w:t>small</w:t>
      </w:r>
      <w:proofErr w:type="gramEnd"/>
      <w:r w:rsidRPr="005738F0">
        <w:rPr>
          <w:rFonts w:ascii="Arial" w:hAnsi="Arial"/>
          <w:sz w:val="24"/>
        </w:rPr>
        <w:t xml:space="preserve"> groups </w:t>
      </w:r>
      <w:r w:rsidRPr="005738F0">
        <w:rPr>
          <w:rFonts w:ascii="Arial" w:hAnsi="Arial"/>
          <w:sz w:val="24"/>
        </w:rPr>
        <w:br/>
        <w:t xml:space="preserve">b) reading to/with class/student(s) </w:t>
      </w:r>
      <w:r w:rsidRPr="005738F0">
        <w:rPr>
          <w:rFonts w:ascii="Arial" w:hAnsi="Arial"/>
          <w:sz w:val="24"/>
        </w:rPr>
        <w:br/>
        <w:t xml:space="preserve">c) answer student questions </w:t>
      </w:r>
      <w:r w:rsidRPr="005738F0">
        <w:rPr>
          <w:rFonts w:ascii="Arial" w:hAnsi="Arial"/>
          <w:sz w:val="24"/>
        </w:rPr>
        <w:br/>
      </w:r>
      <w:r>
        <w:rPr>
          <w:rFonts w:ascii="Arial" w:hAnsi="Arial"/>
          <w:sz w:val="24"/>
        </w:rPr>
        <w:t>d) individual tutoring</w:t>
      </w:r>
    </w:p>
    <w:p w:rsidR="005738F0" w:rsidRPr="005738F0" w:rsidRDefault="005738F0" w:rsidP="00DE5BB3">
      <w:pPr>
        <w:spacing w:before="0" w:after="0"/>
        <w:ind w:right="2160"/>
        <w:rPr>
          <w:rFonts w:ascii="Arial" w:hAnsi="Arial"/>
          <w:sz w:val="24"/>
        </w:rPr>
      </w:pPr>
      <w:r w:rsidRPr="005738F0">
        <w:rPr>
          <w:rFonts w:ascii="Arial" w:hAnsi="Arial"/>
          <w:sz w:val="24"/>
        </w:rPr>
        <w:t>This is your chance to:</w:t>
      </w:r>
    </w:p>
    <w:p w:rsidR="008675FB" w:rsidRPr="00B93FDA" w:rsidRDefault="008675FB" w:rsidP="00B93FDA">
      <w:pPr>
        <w:pStyle w:val="ListParagraph"/>
        <w:numPr>
          <w:ilvl w:val="0"/>
          <w:numId w:val="3"/>
        </w:numPr>
        <w:spacing w:before="0" w:beforeAutospacing="0" w:after="0" w:afterAutospacing="0"/>
        <w:rPr>
          <w:rFonts w:ascii="Arial" w:hAnsi="Arial"/>
          <w:sz w:val="24"/>
        </w:rPr>
      </w:pPr>
      <w:r w:rsidRPr="00B93FDA">
        <w:rPr>
          <w:rFonts w:ascii="Arial" w:hAnsi="Arial"/>
          <w:sz w:val="24"/>
        </w:rPr>
        <w:t>Practice Faber an</w:t>
      </w:r>
      <w:r w:rsidR="005738F0" w:rsidRPr="00B93FDA">
        <w:rPr>
          <w:rFonts w:ascii="Arial" w:hAnsi="Arial"/>
          <w:sz w:val="24"/>
        </w:rPr>
        <w:t>d interpersonal interactions with students</w:t>
      </w:r>
    </w:p>
    <w:p w:rsidR="005738F0" w:rsidRPr="00B93FDA" w:rsidRDefault="00B93FDA" w:rsidP="00B93FDA">
      <w:pPr>
        <w:pStyle w:val="ListParagraph"/>
        <w:numPr>
          <w:ilvl w:val="0"/>
          <w:numId w:val="3"/>
        </w:numPr>
        <w:spacing w:before="0" w:beforeAutospacing="0" w:after="0" w:afterAutospacing="0"/>
        <w:rPr>
          <w:rFonts w:ascii="Arial" w:hAnsi="Arial"/>
          <w:sz w:val="24"/>
        </w:rPr>
      </w:pPr>
      <w:r w:rsidRPr="00B93FDA">
        <w:rPr>
          <w:rFonts w:ascii="Arial" w:hAnsi="Arial"/>
          <w:sz w:val="24"/>
        </w:rPr>
        <w:t>C</w:t>
      </w:r>
      <w:r w:rsidR="005738F0" w:rsidRPr="00B93FDA">
        <w:rPr>
          <w:rFonts w:ascii="Arial" w:hAnsi="Arial"/>
          <w:sz w:val="24"/>
        </w:rPr>
        <w:t>onsider issues of Equity Pedagogy</w:t>
      </w:r>
    </w:p>
    <w:p w:rsidR="009E293C" w:rsidRPr="00B93FDA" w:rsidRDefault="00B93FDA" w:rsidP="00B93FDA">
      <w:pPr>
        <w:pStyle w:val="ListParagraph"/>
        <w:numPr>
          <w:ilvl w:val="0"/>
          <w:numId w:val="3"/>
        </w:numPr>
        <w:spacing w:before="0" w:beforeAutospacing="0" w:after="0" w:afterAutospacing="0"/>
        <w:rPr>
          <w:rFonts w:ascii="Arial" w:hAnsi="Arial"/>
          <w:sz w:val="24"/>
        </w:rPr>
      </w:pPr>
      <w:r w:rsidRPr="00B93FDA">
        <w:rPr>
          <w:rFonts w:ascii="Arial" w:hAnsi="Arial"/>
          <w:sz w:val="24"/>
        </w:rPr>
        <w:t>C</w:t>
      </w:r>
      <w:r w:rsidR="005738F0" w:rsidRPr="00B93FDA">
        <w:rPr>
          <w:rFonts w:ascii="Arial" w:hAnsi="Arial"/>
          <w:sz w:val="24"/>
        </w:rPr>
        <w:t>onsider ways of collaborating with families</w:t>
      </w:r>
      <w:r w:rsidR="008675FB" w:rsidRPr="00B93FDA">
        <w:rPr>
          <w:rFonts w:ascii="Arial" w:hAnsi="Arial"/>
          <w:sz w:val="24"/>
        </w:rPr>
        <w:t xml:space="preserve"> and </w:t>
      </w:r>
      <w:r w:rsidR="000D6941" w:rsidRPr="00B93FDA">
        <w:rPr>
          <w:rFonts w:ascii="Arial" w:hAnsi="Arial"/>
          <w:sz w:val="24"/>
        </w:rPr>
        <w:t>collecting funds of knowledge</w:t>
      </w:r>
      <w:r w:rsidR="000B78B4" w:rsidRPr="00B93FDA">
        <w:rPr>
          <w:rFonts w:ascii="Arial" w:hAnsi="Arial"/>
          <w:sz w:val="24"/>
        </w:rPr>
        <w:t xml:space="preserve"> in order to inform your instructional practice</w:t>
      </w:r>
    </w:p>
    <w:p w:rsidR="005738F0" w:rsidRPr="00B93FDA" w:rsidRDefault="00B93FDA" w:rsidP="00B93FDA">
      <w:pPr>
        <w:pStyle w:val="ListParagraph"/>
        <w:numPr>
          <w:ilvl w:val="0"/>
          <w:numId w:val="3"/>
        </w:numPr>
        <w:spacing w:before="0" w:beforeAutospacing="0" w:after="0" w:afterAutospacing="0"/>
        <w:rPr>
          <w:rFonts w:ascii="Arial" w:hAnsi="Arial"/>
          <w:sz w:val="24"/>
        </w:rPr>
      </w:pPr>
      <w:r w:rsidRPr="00B93FDA">
        <w:rPr>
          <w:rFonts w:ascii="Arial" w:hAnsi="Arial"/>
          <w:sz w:val="24"/>
        </w:rPr>
        <w:t>A</w:t>
      </w:r>
      <w:r w:rsidR="009E293C" w:rsidRPr="00B93FDA">
        <w:rPr>
          <w:rFonts w:ascii="Arial" w:hAnsi="Arial"/>
          <w:sz w:val="24"/>
        </w:rPr>
        <w:t xml:space="preserve">pply </w:t>
      </w:r>
      <w:r w:rsidR="00592065">
        <w:rPr>
          <w:rFonts w:ascii="Arial" w:hAnsi="Arial"/>
          <w:sz w:val="24"/>
        </w:rPr>
        <w:t xml:space="preserve">teaching </w:t>
      </w:r>
      <w:r w:rsidR="009E293C" w:rsidRPr="00B93FDA">
        <w:rPr>
          <w:rFonts w:ascii="Arial" w:hAnsi="Arial"/>
          <w:sz w:val="24"/>
        </w:rPr>
        <w:t>strategies from your methods classes</w:t>
      </w:r>
    </w:p>
    <w:p w:rsidR="005738F0" w:rsidRPr="005738F0" w:rsidRDefault="008675FB" w:rsidP="008675FB">
      <w:pPr>
        <w:spacing w:before="0" w:after="0"/>
        <w:rPr>
          <w:rFonts w:ascii="Arial" w:hAnsi="Arial"/>
          <w:sz w:val="24"/>
        </w:rPr>
      </w:pPr>
      <w:r w:rsidRPr="008675FB">
        <w:rPr>
          <w:rFonts w:ascii="Arial" w:hAnsi="Arial"/>
          <w:b/>
          <w:sz w:val="24"/>
        </w:rPr>
        <w:t>Field Journal</w:t>
      </w:r>
      <w:r>
        <w:rPr>
          <w:rFonts w:ascii="Arial" w:hAnsi="Arial"/>
          <w:b/>
          <w:sz w:val="24"/>
        </w:rPr>
        <w:t>:</w:t>
      </w:r>
      <w:r w:rsidRPr="005738F0">
        <w:rPr>
          <w:rFonts w:ascii="Arial" w:hAnsi="Arial"/>
          <w:sz w:val="24"/>
        </w:rPr>
        <w:t xml:space="preserve"> </w:t>
      </w:r>
      <w:r w:rsidR="005738F0" w:rsidRPr="005738F0">
        <w:rPr>
          <w:rFonts w:ascii="Arial" w:hAnsi="Arial"/>
          <w:sz w:val="24"/>
        </w:rPr>
        <w:t xml:space="preserve">Each week you will submit a </w:t>
      </w:r>
      <w:r>
        <w:rPr>
          <w:rFonts w:ascii="Arial" w:hAnsi="Arial"/>
          <w:sz w:val="24"/>
        </w:rPr>
        <w:t xml:space="preserve">journal entry that </w:t>
      </w:r>
      <w:r w:rsidR="005738F0" w:rsidRPr="005738F0">
        <w:rPr>
          <w:rFonts w:ascii="Arial" w:hAnsi="Arial"/>
          <w:sz w:val="24"/>
        </w:rPr>
        <w:t>includes:</w:t>
      </w:r>
    </w:p>
    <w:p w:rsidR="005738F0" w:rsidRPr="005738F0" w:rsidRDefault="008675FB" w:rsidP="00DE5BB3">
      <w:pPr>
        <w:spacing w:before="0" w:after="0"/>
        <w:ind w:right="2160"/>
        <w:rPr>
          <w:rFonts w:ascii="Arial" w:hAnsi="Arial"/>
          <w:sz w:val="24"/>
        </w:rPr>
      </w:pPr>
      <w:r>
        <w:rPr>
          <w:rFonts w:ascii="Arial" w:hAnsi="Arial"/>
          <w:sz w:val="24"/>
        </w:rPr>
        <w:t xml:space="preserve">1) </w:t>
      </w:r>
      <w:r w:rsidR="005738F0" w:rsidRPr="005738F0">
        <w:rPr>
          <w:rFonts w:ascii="Arial" w:hAnsi="Arial"/>
          <w:sz w:val="24"/>
        </w:rPr>
        <w:t xml:space="preserve">An account of what you did in the classroom </w:t>
      </w:r>
      <w:r>
        <w:rPr>
          <w:rFonts w:ascii="Arial" w:hAnsi="Arial"/>
          <w:sz w:val="24"/>
        </w:rPr>
        <w:t>that week</w:t>
      </w:r>
    </w:p>
    <w:p w:rsidR="008675FB" w:rsidRDefault="008675FB" w:rsidP="00DE5BB3">
      <w:pPr>
        <w:spacing w:before="0" w:after="0"/>
        <w:rPr>
          <w:rFonts w:ascii="Arial" w:hAnsi="Arial"/>
          <w:sz w:val="24"/>
        </w:rPr>
      </w:pPr>
      <w:r>
        <w:rPr>
          <w:rFonts w:ascii="Arial" w:hAnsi="Arial"/>
          <w:sz w:val="24"/>
        </w:rPr>
        <w:t xml:space="preserve">2) </w:t>
      </w:r>
      <w:r w:rsidR="005738F0" w:rsidRPr="005738F0">
        <w:rPr>
          <w:rFonts w:ascii="Arial" w:hAnsi="Arial"/>
          <w:sz w:val="24"/>
        </w:rPr>
        <w:t>A reflection on what your learned from your experiences. This reflection should always include an analysis of your cultural encapsulation (in other words, your values, belief systems) and how your values may have conflicted/interacted with those of students in the classroom.  In what ways did your values match?  In what ways did they not match?  How did you resolve these conflicts?  Or, how might you resolve them in the future?</w:t>
      </w:r>
    </w:p>
    <w:p w:rsidR="008675FB" w:rsidRDefault="008675FB" w:rsidP="00DE5BB3">
      <w:pPr>
        <w:spacing w:before="0" w:after="0"/>
        <w:rPr>
          <w:rFonts w:ascii="Arial" w:hAnsi="Arial"/>
          <w:sz w:val="24"/>
        </w:rPr>
      </w:pPr>
      <w:r w:rsidRPr="008675FB">
        <w:rPr>
          <w:rFonts w:ascii="Arial" w:hAnsi="Arial"/>
          <w:b/>
          <w:sz w:val="24"/>
        </w:rPr>
        <w:t>Week 4</w:t>
      </w:r>
      <w:r w:rsidR="00B03AE4">
        <w:rPr>
          <w:rFonts w:ascii="Arial" w:hAnsi="Arial"/>
          <w:sz w:val="24"/>
        </w:rPr>
        <w:t xml:space="preserve">: </w:t>
      </w:r>
      <w:r>
        <w:rPr>
          <w:rFonts w:ascii="Arial" w:hAnsi="Arial"/>
          <w:sz w:val="24"/>
        </w:rPr>
        <w:t>Micro</w:t>
      </w:r>
      <w:r w:rsidR="003F3DA7">
        <w:rPr>
          <w:rFonts w:ascii="Arial" w:hAnsi="Arial"/>
          <w:sz w:val="24"/>
        </w:rPr>
        <w:t xml:space="preserve"> </w:t>
      </w:r>
      <w:r>
        <w:rPr>
          <w:rFonts w:ascii="Arial" w:hAnsi="Arial"/>
          <w:sz w:val="24"/>
        </w:rPr>
        <w:t>Teaching 2 Packet will be the Field Journal</w:t>
      </w:r>
    </w:p>
    <w:p w:rsidR="005738F0" w:rsidRPr="005738F0" w:rsidRDefault="008675FB" w:rsidP="00DE5BB3">
      <w:pPr>
        <w:spacing w:before="0" w:after="0"/>
        <w:rPr>
          <w:rFonts w:ascii="Arial" w:hAnsi="Arial"/>
          <w:sz w:val="24"/>
        </w:rPr>
      </w:pPr>
      <w:r w:rsidRPr="008675FB">
        <w:rPr>
          <w:rFonts w:ascii="Arial" w:hAnsi="Arial"/>
          <w:b/>
          <w:sz w:val="24"/>
        </w:rPr>
        <w:t>Week 6</w:t>
      </w:r>
      <w:r>
        <w:rPr>
          <w:rFonts w:ascii="Arial" w:hAnsi="Arial"/>
          <w:b/>
          <w:sz w:val="24"/>
        </w:rPr>
        <w:t>:</w:t>
      </w:r>
      <w:r w:rsidR="0080499C">
        <w:rPr>
          <w:rFonts w:ascii="Arial" w:hAnsi="Arial"/>
          <w:sz w:val="24"/>
        </w:rPr>
        <w:t xml:space="preserve"> </w:t>
      </w:r>
      <w:r>
        <w:rPr>
          <w:rFonts w:ascii="Arial" w:hAnsi="Arial"/>
          <w:sz w:val="24"/>
        </w:rPr>
        <w:t xml:space="preserve">Final </w:t>
      </w:r>
      <w:proofErr w:type="gramStart"/>
      <w:r>
        <w:rPr>
          <w:rFonts w:ascii="Arial" w:hAnsi="Arial"/>
          <w:sz w:val="24"/>
        </w:rPr>
        <w:t>Teachers</w:t>
      </w:r>
      <w:proofErr w:type="gramEnd"/>
      <w:r>
        <w:rPr>
          <w:rFonts w:ascii="Arial" w:hAnsi="Arial"/>
          <w:sz w:val="24"/>
        </w:rPr>
        <w:t xml:space="preserve"> as Collaborative Partners Grid will be the </w:t>
      </w:r>
      <w:proofErr w:type="gramStart"/>
      <w:r>
        <w:rPr>
          <w:rFonts w:ascii="Arial" w:hAnsi="Arial"/>
          <w:sz w:val="24"/>
        </w:rPr>
        <w:t>Field Journal</w:t>
      </w:r>
      <w:proofErr w:type="gramEnd"/>
    </w:p>
    <w:p w:rsidR="005738F0" w:rsidRPr="005738F0" w:rsidRDefault="005738F0" w:rsidP="00DE5BB3">
      <w:pPr>
        <w:pStyle w:val="NormalWeb"/>
        <w:spacing w:before="0" w:beforeAutospacing="0" w:after="0" w:afterAutospacing="0"/>
        <w:rPr>
          <w:rFonts w:ascii="Arial" w:hAnsi="Arial" w:cs="Arial"/>
          <w:bCs/>
          <w:szCs w:val="22"/>
        </w:rPr>
      </w:pPr>
      <w:r w:rsidRPr="005738F0">
        <w:rPr>
          <w:rFonts w:ascii="Arial" w:hAnsi="Arial" w:cs="Arial"/>
          <w:bCs/>
          <w:szCs w:val="22"/>
        </w:rPr>
        <w:t>The final assignment for this text is located on pages 208-212 of chapter 10. Throughout your time in the field you should respond to the guide questions used on the Family, Community and Sc</w:t>
      </w:r>
      <w:r w:rsidR="008675FB">
        <w:rPr>
          <w:rFonts w:ascii="Arial" w:hAnsi="Arial" w:cs="Arial"/>
          <w:bCs/>
          <w:szCs w:val="22"/>
        </w:rPr>
        <w:t>hool Profiles. By the end of winter</w:t>
      </w:r>
      <w:r w:rsidRPr="005738F0">
        <w:rPr>
          <w:rFonts w:ascii="Arial" w:hAnsi="Arial" w:cs="Arial"/>
          <w:bCs/>
          <w:szCs w:val="22"/>
        </w:rPr>
        <w:t xml:space="preserve"> quarter you should have completed all the questions from Tables 10.2, 10.3, 10.4, and 10.5. You should then construct a table similar to 10.6 including a plan of action to address areas of concern you discover. This final assignment is </w:t>
      </w:r>
      <w:r w:rsidRPr="00B44825">
        <w:rPr>
          <w:rFonts w:ascii="Arial" w:hAnsi="Arial" w:cs="Arial"/>
          <w:b/>
          <w:bCs/>
          <w:color w:val="FF0000"/>
          <w:szCs w:val="22"/>
        </w:rPr>
        <w:t>due Friday, May 11.</w:t>
      </w:r>
    </w:p>
    <w:p w:rsidR="008675FB" w:rsidRPr="005738F0" w:rsidRDefault="008675FB" w:rsidP="00DE5BB3">
      <w:pPr>
        <w:rPr>
          <w:rFonts w:ascii="Arial" w:hAnsi="Arial"/>
          <w:sz w:val="24"/>
        </w:rPr>
      </w:pPr>
    </w:p>
    <w:sectPr w:rsidR="008675FB" w:rsidRPr="005738F0" w:rsidSect="00D96D7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D17"/>
    <w:multiLevelType w:val="hybridMultilevel"/>
    <w:tmpl w:val="6E9E0E22"/>
    <w:lvl w:ilvl="0" w:tplc="46386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C475A"/>
    <w:multiLevelType w:val="hybridMultilevel"/>
    <w:tmpl w:val="790AE2AE"/>
    <w:lvl w:ilvl="0" w:tplc="16F6609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AB1024A"/>
    <w:multiLevelType w:val="hybridMultilevel"/>
    <w:tmpl w:val="0FAA6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738F0"/>
    <w:rsid w:val="00047405"/>
    <w:rsid w:val="00073A04"/>
    <w:rsid w:val="000B78B4"/>
    <w:rsid w:val="000D6941"/>
    <w:rsid w:val="003F3DA7"/>
    <w:rsid w:val="004111DA"/>
    <w:rsid w:val="0042573F"/>
    <w:rsid w:val="005738F0"/>
    <w:rsid w:val="00592065"/>
    <w:rsid w:val="00777C14"/>
    <w:rsid w:val="0080499C"/>
    <w:rsid w:val="008675FB"/>
    <w:rsid w:val="009E293C"/>
    <w:rsid w:val="00B03AE4"/>
    <w:rsid w:val="00B44825"/>
    <w:rsid w:val="00B93FDA"/>
    <w:rsid w:val="00C25217"/>
    <w:rsid w:val="00CC3DE4"/>
    <w:rsid w:val="00D96D7E"/>
    <w:rsid w:val="00DE5BB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F0"/>
    <w:pPr>
      <w:spacing w:before="100" w:beforeAutospacing="1" w:after="100" w:afterAutospacing="1"/>
    </w:pPr>
    <w:rPr>
      <w:rFonts w:ascii="Times" w:eastAsia="Times New Roman" w:hAnsi="Times"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38F0"/>
    <w:pPr>
      <w:ind w:left="720"/>
      <w:contextualSpacing/>
    </w:pPr>
  </w:style>
  <w:style w:type="paragraph" w:styleId="NormalWeb">
    <w:name w:val="Normal (Web)"/>
    <w:basedOn w:val="Normal"/>
    <w:rsid w:val="005738F0"/>
    <w:rPr>
      <w:rFonts w:ascii="Times New Roman" w:hAnsi="Times New Roman"/>
      <w:sz w:val="24"/>
      <w:szCs w:val="24"/>
    </w:rPr>
  </w:style>
  <w:style w:type="paragraph" w:customStyle="1" w:styleId="BodyA">
    <w:name w:val="Body A"/>
    <w:autoRedefine/>
    <w:rsid w:val="005738F0"/>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252</Words>
  <Characters>1437</Characters>
  <Application>Microsoft Macintosh Word</Application>
  <DocSecurity>0</DocSecurity>
  <Lines>11</Lines>
  <Paragraphs>2</Paragraphs>
  <ScaleCrop>false</ScaleCrop>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17</cp:revision>
  <dcterms:created xsi:type="dcterms:W3CDTF">2012-03-05T17:19:00Z</dcterms:created>
  <dcterms:modified xsi:type="dcterms:W3CDTF">2012-03-07T18:32:00Z</dcterms:modified>
</cp:coreProperties>
</file>