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88" w:rsidRPr="00082370" w:rsidRDefault="00E65888" w:rsidP="00082370">
      <w:pPr>
        <w:jc w:val="center"/>
        <w:rPr>
          <w:b/>
        </w:rPr>
      </w:pPr>
      <w:r w:rsidRPr="00082370">
        <w:rPr>
          <w:b/>
        </w:rPr>
        <w:t>LP template</w:t>
      </w:r>
      <w:r w:rsidR="005D6441" w:rsidRPr="00082370">
        <w:rPr>
          <w:b/>
        </w:rPr>
        <w:t xml:space="preserve"> for History of Edu</w:t>
      </w:r>
      <w:r w:rsidR="00082370">
        <w:rPr>
          <w:b/>
        </w:rPr>
        <w:t>c</w:t>
      </w:r>
      <w:r w:rsidR="005D6441" w:rsidRPr="00082370">
        <w:rPr>
          <w:b/>
        </w:rPr>
        <w:t>ation</w:t>
      </w:r>
    </w:p>
    <w:p w:rsidR="00E65888" w:rsidRDefault="00E65888"/>
    <w:tbl>
      <w:tblPr>
        <w:tblW w:w="5007" w:type="pct"/>
        <w:tblCellSpacing w:w="15" w:type="dxa"/>
        <w:tblBorders>
          <w:top w:val="inset" w:sz="6" w:space="0" w:color="auto"/>
          <w:left w:val="inset" w:sz="6" w:space="0" w:color="auto"/>
          <w:insideH w:val="inset" w:sz="6" w:space="0" w:color="auto"/>
          <w:insideV w:val="inset" w:sz="6" w:space="0" w:color="auto"/>
        </w:tblBorders>
        <w:tblCellMar>
          <w:top w:w="100" w:type="dxa"/>
          <w:left w:w="100" w:type="dxa"/>
          <w:bottom w:w="100" w:type="dxa"/>
          <w:right w:w="100" w:type="dxa"/>
        </w:tblCellMar>
        <w:tblLook w:val="0000"/>
      </w:tblPr>
      <w:tblGrid>
        <w:gridCol w:w="9664"/>
      </w:tblGrid>
      <w:tr w:rsidR="00E65888" w:rsidRPr="00035811">
        <w:trPr>
          <w:tblCellSpacing w:w="15" w:type="dxa"/>
        </w:trPr>
        <w:tc>
          <w:tcPr>
            <w:tcW w:w="0" w:type="auto"/>
            <w:shd w:val="clear" w:color="auto" w:fill="auto"/>
          </w:tcPr>
          <w:p w:rsidR="00E65888" w:rsidRPr="00035811" w:rsidRDefault="00E65888" w:rsidP="00035811">
            <w:pPr>
              <w:rPr>
                <w:rFonts w:eastAsia="Cambria" w:cs="Times New Roman"/>
              </w:rPr>
            </w:pPr>
            <w:r w:rsidRPr="00396A24">
              <w:rPr>
                <w:rFonts w:eastAsia="Cambria" w:cs="Times New Roman"/>
                <w:b/>
              </w:rPr>
              <w:t>CONTENT TO BE TAUGHT</w:t>
            </w:r>
            <w:r w:rsidRPr="00035811">
              <w:rPr>
                <w:rFonts w:eastAsia="Cambria" w:cs="Times New Roman"/>
              </w:rPr>
              <w:t>:</w:t>
            </w:r>
            <w:r w:rsidR="00082370">
              <w:rPr>
                <w:rFonts w:eastAsia="Cambria" w:cs="Times New Roman"/>
              </w:rPr>
              <w:t xml:space="preserve"> The American School Chapter ____ pp. ___ - _____.</w:t>
            </w:r>
          </w:p>
        </w:tc>
      </w:tr>
      <w:tr w:rsidR="00E65888" w:rsidRPr="00035811">
        <w:trPr>
          <w:trHeight w:val="464"/>
          <w:tblCellSpacing w:w="15" w:type="dxa"/>
        </w:trPr>
        <w:tc>
          <w:tcPr>
            <w:tcW w:w="0" w:type="auto"/>
            <w:shd w:val="clear" w:color="auto" w:fill="auto"/>
          </w:tcPr>
          <w:p w:rsidR="00082370" w:rsidRPr="00082370" w:rsidRDefault="00082370" w:rsidP="00082370">
            <w:pPr>
              <w:rPr>
                <w:b/>
              </w:rPr>
            </w:pPr>
            <w:r w:rsidRPr="00396A24">
              <w:rPr>
                <w:b/>
              </w:rPr>
              <w:t>Social Studies EALR 4:</w:t>
            </w:r>
            <w:r w:rsidRPr="00082370">
              <w:rPr>
                <w:b/>
              </w:rPr>
              <w:t xml:space="preserve"> HISTORY </w:t>
            </w:r>
            <w:r w:rsidRPr="00082370">
              <w:t>The student understands and applies knowledge of historical thinking, chronology, eras, turning points, major ideas, individuals, and themes in local, Washington State, tribal, United States, and world history in order to evaluate how history shapes the present and future.</w:t>
            </w:r>
          </w:p>
          <w:p w:rsidR="00E65888" w:rsidRPr="00396A24" w:rsidRDefault="00082370" w:rsidP="00035811">
            <w:pPr>
              <w:rPr>
                <w:rFonts w:eastAsia="Cambria" w:cs="Times New Roman"/>
                <w:b/>
              </w:rPr>
            </w:pPr>
            <w:r>
              <w:rPr>
                <w:rFonts w:eastAsia="Cambria" w:cs="Times New Roman"/>
              </w:rPr>
              <w:br/>
            </w:r>
            <w:r w:rsidRPr="00396A24">
              <w:rPr>
                <w:rFonts w:eastAsia="Cambria" w:cs="Times New Roman"/>
                <w:b/>
              </w:rPr>
              <w:t>GLE:</w:t>
            </w:r>
            <w:r w:rsidR="00BF1AD0">
              <w:rPr>
                <w:rFonts w:eastAsia="Cambria" w:cs="Times New Roman"/>
                <w:b/>
              </w:rPr>
              <w:t xml:space="preserve">  </w:t>
            </w:r>
            <w:r w:rsidR="00BF1AD0" w:rsidRPr="00BF1AD0">
              <w:rPr>
                <w:rFonts w:eastAsia="Cambria" w:cs="Times New Roman"/>
              </w:rPr>
              <w:t>(use 11 or 12 grade GLEs)</w:t>
            </w:r>
          </w:p>
          <w:p w:rsidR="00E65888" w:rsidRPr="00035811" w:rsidRDefault="00E65888" w:rsidP="00035811">
            <w:pPr>
              <w:rPr>
                <w:rFonts w:eastAsia="Cambria" w:cs="Times New Roman"/>
              </w:rPr>
            </w:pPr>
          </w:p>
        </w:tc>
      </w:tr>
      <w:tr w:rsidR="00E65888" w:rsidRPr="00035811">
        <w:trPr>
          <w:trHeight w:val="446"/>
          <w:tblCellSpacing w:w="15" w:type="dxa"/>
        </w:trPr>
        <w:tc>
          <w:tcPr>
            <w:tcW w:w="0" w:type="auto"/>
            <w:shd w:val="clear" w:color="auto" w:fill="auto"/>
          </w:tcPr>
          <w:p w:rsidR="00E65888" w:rsidRPr="00396A24" w:rsidRDefault="00E65888" w:rsidP="00E65888">
            <w:pPr>
              <w:rPr>
                <w:b/>
              </w:rPr>
            </w:pPr>
            <w:r w:rsidRPr="00035811">
              <w:rPr>
                <w:rFonts w:eastAsia="Cambria" w:cs="Times New Roman"/>
              </w:rPr>
              <w:t> </w:t>
            </w:r>
            <w:r w:rsidRPr="00396A24">
              <w:rPr>
                <w:rFonts w:eastAsia="Cambria" w:cs="Times New Roman"/>
                <w:b/>
              </w:rPr>
              <w:t xml:space="preserve">OBJECTIVE(S): </w:t>
            </w:r>
          </w:p>
          <w:p w:rsidR="00E65888" w:rsidRPr="00035811" w:rsidRDefault="00E65888" w:rsidP="00035811">
            <w:pPr>
              <w:rPr>
                <w:rFonts w:eastAsia="Cambria" w:cs="Times New Roman"/>
              </w:rPr>
            </w:pPr>
          </w:p>
        </w:tc>
      </w:tr>
      <w:tr w:rsidR="00E65888" w:rsidRPr="00035811">
        <w:trPr>
          <w:trHeight w:val="410"/>
          <w:tblCellSpacing w:w="15" w:type="dxa"/>
        </w:trPr>
        <w:tc>
          <w:tcPr>
            <w:tcW w:w="0" w:type="auto"/>
            <w:shd w:val="clear" w:color="auto" w:fill="auto"/>
          </w:tcPr>
          <w:p w:rsidR="00E65888" w:rsidRPr="00396A24" w:rsidRDefault="00E65888" w:rsidP="00035811">
            <w:pPr>
              <w:rPr>
                <w:rFonts w:eastAsia="Cambria" w:cs="Times New Roman"/>
                <w:b/>
              </w:rPr>
            </w:pPr>
            <w:r w:rsidRPr="00396A24">
              <w:rPr>
                <w:rFonts w:eastAsia="Cambria" w:cs="Times New Roman"/>
                <w:b/>
              </w:rPr>
              <w:t>MATERIALS NEEDED: </w:t>
            </w:r>
            <w:r w:rsidR="00907B9C" w:rsidRPr="00907B9C">
              <w:rPr>
                <w:rFonts w:eastAsia="Cambria" w:cs="Times New Roman"/>
              </w:rPr>
              <w:t>(all handouts used should be attached)</w:t>
            </w:r>
          </w:p>
        </w:tc>
      </w:tr>
      <w:tr w:rsidR="00E65888" w:rsidRPr="00035811">
        <w:trPr>
          <w:tblCellSpacing w:w="15" w:type="dxa"/>
        </w:trPr>
        <w:tc>
          <w:tcPr>
            <w:tcW w:w="0" w:type="auto"/>
            <w:shd w:val="clear" w:color="auto" w:fill="auto"/>
          </w:tcPr>
          <w:p w:rsidR="00E65888" w:rsidRPr="00396A24" w:rsidRDefault="00E65888" w:rsidP="00035811">
            <w:pPr>
              <w:rPr>
                <w:rFonts w:eastAsia="Cambria" w:cs="Times New Roman"/>
                <w:b/>
              </w:rPr>
            </w:pPr>
            <w:r w:rsidRPr="00396A24">
              <w:rPr>
                <w:rFonts w:eastAsia="Cambria" w:cs="Times New Roman"/>
                <w:b/>
              </w:rPr>
              <w:t xml:space="preserve">PROCEDURES: </w:t>
            </w:r>
            <w:r w:rsidR="00907B9C">
              <w:rPr>
                <w:rFonts w:eastAsia="Cambria" w:cs="Times New Roman"/>
                <w:b/>
              </w:rPr>
              <w:t xml:space="preserve"> </w:t>
            </w:r>
          </w:p>
          <w:p w:rsidR="00396A24" w:rsidRDefault="00396A24" w:rsidP="00035811">
            <w:pPr>
              <w:rPr>
                <w:rFonts w:eastAsia="Cambria" w:cs="Times New Roman"/>
              </w:rPr>
            </w:pPr>
            <w:r>
              <w:rPr>
                <w:rFonts w:eastAsia="Cambria" w:cs="Times New Roman"/>
              </w:rPr>
              <w:t>1.</w:t>
            </w:r>
          </w:p>
          <w:p w:rsidR="00396A24" w:rsidRDefault="00396A24" w:rsidP="00035811">
            <w:pPr>
              <w:rPr>
                <w:rFonts w:eastAsia="Cambria" w:cs="Times New Roman"/>
              </w:rPr>
            </w:pPr>
            <w:r>
              <w:rPr>
                <w:rFonts w:eastAsia="Cambria" w:cs="Times New Roman"/>
              </w:rPr>
              <w:t>2.</w:t>
            </w:r>
          </w:p>
          <w:p w:rsidR="00396A24" w:rsidRDefault="00396A24" w:rsidP="00035811">
            <w:pPr>
              <w:rPr>
                <w:rFonts w:eastAsia="Cambria" w:cs="Times New Roman"/>
              </w:rPr>
            </w:pPr>
            <w:r>
              <w:rPr>
                <w:rFonts w:eastAsia="Cambria" w:cs="Times New Roman"/>
              </w:rPr>
              <w:t>3.</w:t>
            </w:r>
          </w:p>
          <w:p w:rsidR="00D658AB" w:rsidRDefault="00396A24" w:rsidP="00035811">
            <w:pPr>
              <w:rPr>
                <w:rFonts w:eastAsia="Cambria" w:cs="Times New Roman"/>
              </w:rPr>
            </w:pPr>
            <w:r>
              <w:rPr>
                <w:rFonts w:eastAsia="Cambria" w:cs="Times New Roman"/>
              </w:rPr>
              <w:t>4.</w:t>
            </w:r>
          </w:p>
          <w:p w:rsidR="00E65888" w:rsidRPr="00035811" w:rsidRDefault="00D658AB" w:rsidP="00035811">
            <w:pPr>
              <w:rPr>
                <w:rFonts w:eastAsia="Cambria" w:cs="Times New Roman"/>
              </w:rPr>
            </w:pPr>
            <w:r>
              <w:rPr>
                <w:rFonts w:eastAsia="Cambria" w:cs="Times New Roman"/>
              </w:rPr>
              <w:t xml:space="preserve">5.  Exit slip for PISL question: </w:t>
            </w:r>
          </w:p>
        </w:tc>
      </w:tr>
      <w:tr w:rsidR="00E65888" w:rsidRPr="00035811">
        <w:trPr>
          <w:trHeight w:val="1472"/>
          <w:tblCellSpacing w:w="15" w:type="dxa"/>
        </w:trPr>
        <w:tc>
          <w:tcPr>
            <w:tcW w:w="0" w:type="auto"/>
            <w:shd w:val="clear" w:color="auto" w:fill="auto"/>
          </w:tcPr>
          <w:p w:rsidR="00E65888" w:rsidRPr="00907B9C" w:rsidRDefault="00E65888" w:rsidP="00035811">
            <w:pPr>
              <w:rPr>
                <w:rFonts w:eastAsia="Cambria" w:cs="Times New Roman"/>
              </w:rPr>
            </w:pPr>
            <w:r w:rsidRPr="00396A24">
              <w:rPr>
                <w:rFonts w:eastAsia="Cambria" w:cs="Times New Roman"/>
                <w:b/>
              </w:rPr>
              <w:t>POST INSTRUCTIONAL TASKS</w:t>
            </w:r>
            <w:r w:rsidR="00907B9C">
              <w:rPr>
                <w:rFonts w:eastAsia="Cambria" w:cs="Times New Roman"/>
                <w:b/>
              </w:rPr>
              <w:t xml:space="preserve"> </w:t>
            </w:r>
            <w:r w:rsidR="00907B9C" w:rsidRPr="00907B9C">
              <w:rPr>
                <w:rFonts w:eastAsia="Cambria" w:cs="Times New Roman"/>
              </w:rPr>
              <w:t>(all of these documents should be attached)</w:t>
            </w:r>
          </w:p>
          <w:p w:rsidR="00D02623" w:rsidRPr="00D02623" w:rsidRDefault="00D02623" w:rsidP="00D02623">
            <w:pPr>
              <w:pStyle w:val="ListParagraph"/>
              <w:numPr>
                <w:ilvl w:val="0"/>
                <w:numId w:val="3"/>
              </w:numPr>
              <w:rPr>
                <w:rFonts w:eastAsia="Cambria" w:cs="Times New Roman"/>
              </w:rPr>
            </w:pPr>
            <w:r w:rsidRPr="00D02623">
              <w:rPr>
                <w:rFonts w:eastAsia="Cambria" w:cs="Times New Roman"/>
              </w:rPr>
              <w:t>Chapter Test</w:t>
            </w:r>
          </w:p>
          <w:p w:rsidR="00D02623" w:rsidRPr="00D02623" w:rsidRDefault="00D02623" w:rsidP="00D02623">
            <w:pPr>
              <w:pStyle w:val="ListParagraph"/>
              <w:numPr>
                <w:ilvl w:val="0"/>
                <w:numId w:val="3"/>
              </w:numPr>
              <w:rPr>
                <w:rFonts w:eastAsia="Cambria" w:cs="Times New Roman"/>
              </w:rPr>
            </w:pPr>
            <w:r w:rsidRPr="00D02623">
              <w:rPr>
                <w:rFonts w:eastAsia="Cambria" w:cs="Times New Roman"/>
              </w:rPr>
              <w:t>Essay Rubric</w:t>
            </w:r>
          </w:p>
          <w:p w:rsidR="00E65888" w:rsidRPr="004505FE" w:rsidRDefault="00D02623" w:rsidP="00D02623">
            <w:pPr>
              <w:pStyle w:val="ListParagraph"/>
              <w:numPr>
                <w:ilvl w:val="0"/>
                <w:numId w:val="3"/>
              </w:numPr>
              <w:rPr>
                <w:rFonts w:eastAsia="Cambria" w:cs="Times New Roman"/>
              </w:rPr>
            </w:pPr>
            <w:r w:rsidRPr="00D02623">
              <w:rPr>
                <w:rFonts w:eastAsia="Cambria" w:cs="Times New Roman"/>
              </w:rPr>
              <w:t>Grading Scale</w:t>
            </w:r>
            <w:r w:rsidR="004505FE">
              <w:rPr>
                <w:rFonts w:eastAsia="Cambria" w:cs="Times New Roman"/>
              </w:rPr>
              <w:t>/Evaluation Criteria</w:t>
            </w:r>
            <w:r w:rsidRPr="00D02623">
              <w:rPr>
                <w:rFonts w:eastAsia="Cambria" w:cs="Times New Roman"/>
              </w:rPr>
              <w:t xml:space="preserve"> for </w:t>
            </w:r>
            <w:r w:rsidR="00907B9C">
              <w:rPr>
                <w:rFonts w:eastAsia="Cambria" w:cs="Times New Roman"/>
              </w:rPr>
              <w:t xml:space="preserve">entire </w:t>
            </w:r>
            <w:r w:rsidRPr="00D02623">
              <w:rPr>
                <w:rFonts w:eastAsia="Cambria" w:cs="Times New Roman"/>
              </w:rPr>
              <w:t>test</w:t>
            </w:r>
          </w:p>
        </w:tc>
      </w:tr>
    </w:tbl>
    <w:p w:rsidR="00C77FFD" w:rsidRDefault="00907B9C"/>
    <w:sectPr w:rsidR="00C77FFD" w:rsidSect="00D713D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8238D"/>
    <w:multiLevelType w:val="hybridMultilevel"/>
    <w:tmpl w:val="0A28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34B17"/>
    <w:multiLevelType w:val="hybridMultilevel"/>
    <w:tmpl w:val="F06CE0FE"/>
    <w:lvl w:ilvl="0" w:tplc="9104044E">
      <w:start w:val="1"/>
      <w:numFmt w:val="bullet"/>
      <w:lvlText w:val=""/>
      <w:lvlJc w:val="left"/>
      <w:pPr>
        <w:tabs>
          <w:tab w:val="num" w:pos="720"/>
        </w:tabs>
        <w:ind w:left="720" w:hanging="360"/>
      </w:pPr>
      <w:rPr>
        <w:rFonts w:ascii="Symbol" w:hAnsi="Symbol" w:hint="default"/>
        <w:sz w:val="20"/>
      </w:rPr>
    </w:lvl>
    <w:lvl w:ilvl="1" w:tplc="1790C8C8" w:tentative="1">
      <w:start w:val="1"/>
      <w:numFmt w:val="bullet"/>
      <w:lvlText w:val="o"/>
      <w:lvlJc w:val="left"/>
      <w:pPr>
        <w:tabs>
          <w:tab w:val="num" w:pos="1440"/>
        </w:tabs>
        <w:ind w:left="1440" w:hanging="360"/>
      </w:pPr>
      <w:rPr>
        <w:rFonts w:ascii="Courier New" w:hAnsi="Courier New" w:hint="default"/>
        <w:sz w:val="20"/>
      </w:rPr>
    </w:lvl>
    <w:lvl w:ilvl="2" w:tplc="B4C0788A" w:tentative="1">
      <w:start w:val="1"/>
      <w:numFmt w:val="bullet"/>
      <w:lvlText w:val=""/>
      <w:lvlJc w:val="left"/>
      <w:pPr>
        <w:tabs>
          <w:tab w:val="num" w:pos="2160"/>
        </w:tabs>
        <w:ind w:left="2160" w:hanging="360"/>
      </w:pPr>
      <w:rPr>
        <w:rFonts w:ascii="Wingdings" w:hAnsi="Wingdings" w:hint="default"/>
        <w:sz w:val="20"/>
      </w:rPr>
    </w:lvl>
    <w:lvl w:ilvl="3" w:tplc="71A6ACAA" w:tentative="1">
      <w:start w:val="1"/>
      <w:numFmt w:val="bullet"/>
      <w:lvlText w:val=""/>
      <w:lvlJc w:val="left"/>
      <w:pPr>
        <w:tabs>
          <w:tab w:val="num" w:pos="2880"/>
        </w:tabs>
        <w:ind w:left="2880" w:hanging="360"/>
      </w:pPr>
      <w:rPr>
        <w:rFonts w:ascii="Wingdings" w:hAnsi="Wingdings" w:hint="default"/>
        <w:sz w:val="20"/>
      </w:rPr>
    </w:lvl>
    <w:lvl w:ilvl="4" w:tplc="435C747C" w:tentative="1">
      <w:start w:val="1"/>
      <w:numFmt w:val="bullet"/>
      <w:lvlText w:val=""/>
      <w:lvlJc w:val="left"/>
      <w:pPr>
        <w:tabs>
          <w:tab w:val="num" w:pos="3600"/>
        </w:tabs>
        <w:ind w:left="3600" w:hanging="360"/>
      </w:pPr>
      <w:rPr>
        <w:rFonts w:ascii="Wingdings" w:hAnsi="Wingdings" w:hint="default"/>
        <w:sz w:val="20"/>
      </w:rPr>
    </w:lvl>
    <w:lvl w:ilvl="5" w:tplc="D90AAA10" w:tentative="1">
      <w:start w:val="1"/>
      <w:numFmt w:val="bullet"/>
      <w:lvlText w:val=""/>
      <w:lvlJc w:val="left"/>
      <w:pPr>
        <w:tabs>
          <w:tab w:val="num" w:pos="4320"/>
        </w:tabs>
        <w:ind w:left="4320" w:hanging="360"/>
      </w:pPr>
      <w:rPr>
        <w:rFonts w:ascii="Wingdings" w:hAnsi="Wingdings" w:hint="default"/>
        <w:sz w:val="20"/>
      </w:rPr>
    </w:lvl>
    <w:lvl w:ilvl="6" w:tplc="7AFAEC8C" w:tentative="1">
      <w:start w:val="1"/>
      <w:numFmt w:val="bullet"/>
      <w:lvlText w:val=""/>
      <w:lvlJc w:val="left"/>
      <w:pPr>
        <w:tabs>
          <w:tab w:val="num" w:pos="5040"/>
        </w:tabs>
        <w:ind w:left="5040" w:hanging="360"/>
      </w:pPr>
      <w:rPr>
        <w:rFonts w:ascii="Wingdings" w:hAnsi="Wingdings" w:hint="default"/>
        <w:sz w:val="20"/>
      </w:rPr>
    </w:lvl>
    <w:lvl w:ilvl="7" w:tplc="644E5B84" w:tentative="1">
      <w:start w:val="1"/>
      <w:numFmt w:val="bullet"/>
      <w:lvlText w:val=""/>
      <w:lvlJc w:val="left"/>
      <w:pPr>
        <w:tabs>
          <w:tab w:val="num" w:pos="5760"/>
        </w:tabs>
        <w:ind w:left="5760" w:hanging="360"/>
      </w:pPr>
      <w:rPr>
        <w:rFonts w:ascii="Wingdings" w:hAnsi="Wingdings" w:hint="default"/>
        <w:sz w:val="20"/>
      </w:rPr>
    </w:lvl>
    <w:lvl w:ilvl="8" w:tplc="17545966" w:tentative="1">
      <w:start w:val="1"/>
      <w:numFmt w:val="bullet"/>
      <w:lvlText w:val=""/>
      <w:lvlJc w:val="left"/>
      <w:pPr>
        <w:tabs>
          <w:tab w:val="num" w:pos="6480"/>
        </w:tabs>
        <w:ind w:left="6480" w:hanging="360"/>
      </w:pPr>
      <w:rPr>
        <w:rFonts w:ascii="Wingdings" w:hAnsi="Wingdings" w:hint="default"/>
        <w:sz w:val="20"/>
      </w:rPr>
    </w:lvl>
  </w:abstractNum>
  <w:abstractNum w:abstractNumId="2">
    <w:nsid w:val="7A3D597D"/>
    <w:multiLevelType w:val="hybridMultilevel"/>
    <w:tmpl w:val="B38EFC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65888"/>
    <w:rsid w:val="00082370"/>
    <w:rsid w:val="00396A24"/>
    <w:rsid w:val="004505FE"/>
    <w:rsid w:val="005D6441"/>
    <w:rsid w:val="00907B9C"/>
    <w:rsid w:val="00BF1AD0"/>
    <w:rsid w:val="00CF162E"/>
    <w:rsid w:val="00D02623"/>
    <w:rsid w:val="00D658AB"/>
    <w:rsid w:val="00E65888"/>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14C"/>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0262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88</Words>
  <Characters>503</Characters>
  <Application>Microsoft Macintosh Word</Application>
  <DocSecurity>0</DocSecurity>
  <Lines>4</Lines>
  <Paragraphs>1</Paragraphs>
  <ScaleCrop>false</ScaleCrop>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 TESC</dc:creator>
  <cp:keywords/>
  <cp:lastModifiedBy>TESC TESC</cp:lastModifiedBy>
  <cp:revision>9</cp:revision>
  <dcterms:created xsi:type="dcterms:W3CDTF">2011-12-30T00:29:00Z</dcterms:created>
  <dcterms:modified xsi:type="dcterms:W3CDTF">2012-01-03T21:28:00Z</dcterms:modified>
</cp:coreProperties>
</file>