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D788" w14:textId="425EAC63" w:rsidR="00970380" w:rsidRPr="001535E5" w:rsidRDefault="001535E5" w:rsidP="001535E5">
      <w:pPr>
        <w:jc w:val="center"/>
        <w:rPr>
          <w:b/>
          <w:sz w:val="28"/>
          <w:szCs w:val="28"/>
        </w:rPr>
      </w:pPr>
      <w:r w:rsidRPr="001535E5">
        <w:rPr>
          <w:b/>
          <w:sz w:val="28"/>
          <w:szCs w:val="28"/>
        </w:rPr>
        <w:t xml:space="preserve">Winter 2015 </w:t>
      </w:r>
      <w:r w:rsidR="005A1EFF">
        <w:rPr>
          <w:b/>
          <w:sz w:val="28"/>
          <w:szCs w:val="28"/>
        </w:rPr>
        <w:t>Schedule</w:t>
      </w:r>
    </w:p>
    <w:p w14:paraId="43683BB9" w14:textId="77777777" w:rsidR="001535E5" w:rsidRDefault="001535E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0"/>
        <w:gridCol w:w="4320"/>
        <w:gridCol w:w="4320"/>
      </w:tblGrid>
      <w:tr w:rsidR="001535E5" w:rsidRPr="00EC73F9" w14:paraId="482C4082" w14:textId="77777777" w:rsidTr="001535E5">
        <w:trPr>
          <w:jc w:val="center"/>
        </w:trPr>
        <w:tc>
          <w:tcPr>
            <w:tcW w:w="4320" w:type="dxa"/>
            <w:shd w:val="clear" w:color="auto" w:fill="auto"/>
          </w:tcPr>
          <w:p w14:paraId="10C7EE58" w14:textId="77777777" w:rsidR="001535E5" w:rsidRPr="00EC73F9" w:rsidRDefault="001535E5" w:rsidP="001535E5">
            <w:pPr>
              <w:rPr>
                <w:rFonts w:ascii="Cambria" w:hAnsi="Cambria"/>
                <w:b/>
                <w:lang w:bidi="en-US"/>
              </w:rPr>
            </w:pPr>
            <w:r w:rsidRPr="00EC73F9">
              <w:rPr>
                <w:rFonts w:ascii="Cambria" w:hAnsi="Cambria"/>
                <w:b/>
                <w:lang w:bidi="en-US"/>
              </w:rPr>
              <w:t>Tuesday</w:t>
            </w:r>
            <w:r>
              <w:rPr>
                <w:rFonts w:ascii="Cambria" w:hAnsi="Cambria"/>
                <w:b/>
                <w:lang w:bidi="en-US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610F5A0B" w14:textId="77777777" w:rsidR="001535E5" w:rsidRPr="00EC73F9" w:rsidRDefault="001535E5" w:rsidP="001535E5">
            <w:pPr>
              <w:rPr>
                <w:rFonts w:ascii="Cambria" w:hAnsi="Cambria"/>
                <w:b/>
                <w:lang w:bidi="en-US"/>
              </w:rPr>
            </w:pPr>
            <w:r w:rsidRPr="00EC73F9">
              <w:rPr>
                <w:rFonts w:ascii="Cambria" w:hAnsi="Cambria"/>
                <w:b/>
                <w:lang w:bidi="en-US"/>
              </w:rPr>
              <w:t>Wednesday</w:t>
            </w:r>
            <w:r>
              <w:rPr>
                <w:rFonts w:ascii="Cambria" w:hAnsi="Cambria"/>
                <w:b/>
                <w:lang w:bidi="en-US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24FE3B0E" w14:textId="77777777" w:rsidR="001535E5" w:rsidRPr="00EC73F9" w:rsidRDefault="001535E5" w:rsidP="001535E5">
            <w:pPr>
              <w:rPr>
                <w:rFonts w:ascii="Cambria" w:hAnsi="Cambria"/>
                <w:b/>
                <w:lang w:bidi="en-US"/>
              </w:rPr>
            </w:pPr>
            <w:r w:rsidRPr="00EC73F9">
              <w:rPr>
                <w:rFonts w:ascii="Cambria" w:hAnsi="Cambria"/>
                <w:b/>
                <w:lang w:bidi="en-US"/>
              </w:rPr>
              <w:t>Thursday</w:t>
            </w:r>
            <w:r>
              <w:rPr>
                <w:rFonts w:ascii="Cambria" w:hAnsi="Cambria"/>
                <w:b/>
                <w:lang w:bidi="en-US"/>
              </w:rPr>
              <w:t xml:space="preserve"> </w:t>
            </w:r>
          </w:p>
        </w:tc>
      </w:tr>
      <w:tr w:rsidR="001535E5" w:rsidRPr="00EC73F9" w14:paraId="35D802BC" w14:textId="77777777" w:rsidTr="001535E5">
        <w:trPr>
          <w:jc w:val="center"/>
        </w:trPr>
        <w:tc>
          <w:tcPr>
            <w:tcW w:w="4320" w:type="dxa"/>
            <w:shd w:val="clear" w:color="auto" w:fill="auto"/>
          </w:tcPr>
          <w:p w14:paraId="619B83EB" w14:textId="3FF967B6" w:rsidR="006D09EA" w:rsidRPr="00EC73F9" w:rsidRDefault="001535E5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9</w:t>
            </w:r>
            <w:r w:rsidR="005A1EFF">
              <w:rPr>
                <w:rFonts w:ascii="Cambria" w:hAnsi="Cambria"/>
                <w:b/>
                <w:lang w:bidi="en-US"/>
              </w:rPr>
              <w:t>:00</w:t>
            </w:r>
            <w:r w:rsidRPr="00EC73F9">
              <w:rPr>
                <w:rFonts w:ascii="Cambria" w:hAnsi="Cambria"/>
                <w:b/>
                <w:lang w:bidi="en-US"/>
              </w:rPr>
              <w:t>-</w:t>
            </w:r>
            <w:proofErr w:type="gramStart"/>
            <w:r w:rsidRPr="00EC73F9">
              <w:rPr>
                <w:rFonts w:ascii="Cambria" w:hAnsi="Cambria"/>
                <w:b/>
                <w:lang w:bidi="en-US"/>
              </w:rPr>
              <w:t>1</w:t>
            </w:r>
            <w:r>
              <w:rPr>
                <w:rFonts w:ascii="Cambria" w:hAnsi="Cambria"/>
                <w:b/>
                <w:lang w:bidi="en-US"/>
              </w:rPr>
              <w:t>2</w:t>
            </w:r>
            <w:r w:rsidR="005A1EFF">
              <w:rPr>
                <w:rFonts w:ascii="Cambria" w:hAnsi="Cambria"/>
                <w:b/>
                <w:lang w:bidi="en-US"/>
              </w:rPr>
              <w:t xml:space="preserve">:00  </w:t>
            </w:r>
            <w:proofErr w:type="spellStart"/>
            <w:r w:rsidR="005A1EFF">
              <w:rPr>
                <w:rFonts w:ascii="Cambria" w:hAnsi="Cambria"/>
                <w:b/>
                <w:lang w:bidi="en-US"/>
              </w:rPr>
              <w:t>Sem</w:t>
            </w:r>
            <w:proofErr w:type="spellEnd"/>
            <w:proofErr w:type="gramEnd"/>
            <w:r w:rsidR="005A1EFF">
              <w:rPr>
                <w:rFonts w:ascii="Cambria" w:hAnsi="Cambria"/>
                <w:b/>
                <w:lang w:bidi="en-US"/>
              </w:rPr>
              <w:t xml:space="preserve"> 2 </w:t>
            </w:r>
            <w:r w:rsidR="006D09EA">
              <w:rPr>
                <w:rFonts w:ascii="Cambria" w:hAnsi="Cambria"/>
                <w:b/>
                <w:lang w:bidi="en-US"/>
              </w:rPr>
              <w:t>E1107</w:t>
            </w:r>
          </w:p>
          <w:p w14:paraId="288CC39D" w14:textId="77777777" w:rsidR="005A1EFF" w:rsidRDefault="005A1EFF" w:rsidP="001535E5">
            <w:pPr>
              <w:rPr>
                <w:rFonts w:ascii="Cambria" w:hAnsi="Cambria"/>
                <w:b/>
                <w:lang w:bidi="en-US"/>
              </w:rPr>
            </w:pPr>
          </w:p>
          <w:p w14:paraId="2787F73F" w14:textId="1C5B90FF" w:rsidR="00B43EB5" w:rsidRDefault="005A1EFF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Arts Integration (weeks 2-5)</w:t>
            </w:r>
          </w:p>
          <w:p w14:paraId="7FD65A54" w14:textId="7ED8BD5A" w:rsidR="005A1EFF" w:rsidRDefault="005A1EFF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Tech Integration (weeks 6-9)</w:t>
            </w:r>
          </w:p>
          <w:p w14:paraId="2624FA7D" w14:textId="77777777" w:rsidR="001535E5" w:rsidRPr="00EC73F9" w:rsidRDefault="001535E5" w:rsidP="001535E5">
            <w:pPr>
              <w:rPr>
                <w:rFonts w:ascii="Cambria" w:hAnsi="Cambria"/>
                <w:b/>
                <w:lang w:bidi="en-US"/>
              </w:rPr>
            </w:pPr>
          </w:p>
        </w:tc>
        <w:tc>
          <w:tcPr>
            <w:tcW w:w="4320" w:type="dxa"/>
            <w:shd w:val="clear" w:color="auto" w:fill="auto"/>
          </w:tcPr>
          <w:p w14:paraId="5EEF4402" w14:textId="77777777" w:rsidR="005A1EFF" w:rsidRPr="00EC73F9" w:rsidRDefault="005A1EFF" w:rsidP="005A1EFF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9:00</w:t>
            </w:r>
            <w:r w:rsidRPr="00EC73F9">
              <w:rPr>
                <w:rFonts w:ascii="Cambria" w:hAnsi="Cambria"/>
                <w:b/>
                <w:lang w:bidi="en-US"/>
              </w:rPr>
              <w:t>-</w:t>
            </w:r>
            <w:proofErr w:type="gramStart"/>
            <w:r w:rsidRPr="00EC73F9">
              <w:rPr>
                <w:rFonts w:ascii="Cambria" w:hAnsi="Cambria"/>
                <w:b/>
                <w:lang w:bidi="en-US"/>
              </w:rPr>
              <w:t>1</w:t>
            </w:r>
            <w:r>
              <w:rPr>
                <w:rFonts w:ascii="Cambria" w:hAnsi="Cambria"/>
                <w:b/>
                <w:lang w:bidi="en-US"/>
              </w:rPr>
              <w:t xml:space="preserve">2:00  </w:t>
            </w:r>
            <w:proofErr w:type="spellStart"/>
            <w:r>
              <w:rPr>
                <w:rFonts w:ascii="Cambria" w:hAnsi="Cambria"/>
                <w:b/>
                <w:lang w:bidi="en-US"/>
              </w:rPr>
              <w:t>Sem</w:t>
            </w:r>
            <w:proofErr w:type="spellEnd"/>
            <w:proofErr w:type="gramEnd"/>
            <w:r>
              <w:rPr>
                <w:rFonts w:ascii="Cambria" w:hAnsi="Cambria"/>
                <w:b/>
                <w:lang w:bidi="en-US"/>
              </w:rPr>
              <w:t xml:space="preserve"> 2 E1107</w:t>
            </w:r>
          </w:p>
          <w:p w14:paraId="45082C2E" w14:textId="77777777" w:rsidR="005A1EFF" w:rsidRDefault="005A1EFF" w:rsidP="001535E5">
            <w:pPr>
              <w:rPr>
                <w:rFonts w:ascii="Cambria" w:hAnsi="Cambria"/>
                <w:b/>
                <w:lang w:bidi="en-US"/>
              </w:rPr>
            </w:pPr>
          </w:p>
          <w:p w14:paraId="68A45250" w14:textId="4D80FFA4" w:rsidR="001535E5" w:rsidRDefault="001535E5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Special Edu</w:t>
            </w:r>
            <w:r w:rsidR="005A1EFF">
              <w:rPr>
                <w:rFonts w:ascii="Cambria" w:hAnsi="Cambria"/>
                <w:b/>
                <w:lang w:bidi="en-US"/>
              </w:rPr>
              <w:t>cation &amp; Differentiated Instruction</w:t>
            </w:r>
          </w:p>
          <w:p w14:paraId="02F6A9E6" w14:textId="77777777" w:rsidR="001535E5" w:rsidRDefault="001535E5" w:rsidP="001535E5">
            <w:pPr>
              <w:rPr>
                <w:rFonts w:ascii="Cambria" w:hAnsi="Cambria"/>
                <w:b/>
                <w:lang w:bidi="en-US"/>
              </w:rPr>
            </w:pPr>
          </w:p>
          <w:p w14:paraId="4BE08012" w14:textId="68DC12D0" w:rsidR="001535E5" w:rsidRPr="00EC73F9" w:rsidRDefault="001535E5" w:rsidP="001535E5">
            <w:pPr>
              <w:rPr>
                <w:rFonts w:ascii="Cambria" w:hAnsi="Cambria"/>
                <w:b/>
                <w:lang w:bidi="en-US"/>
              </w:rPr>
            </w:pPr>
          </w:p>
        </w:tc>
        <w:tc>
          <w:tcPr>
            <w:tcW w:w="4320" w:type="dxa"/>
            <w:shd w:val="clear" w:color="auto" w:fill="auto"/>
          </w:tcPr>
          <w:p w14:paraId="05AB20F6" w14:textId="77777777" w:rsidR="005A1EFF" w:rsidRDefault="001535E5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9</w:t>
            </w:r>
            <w:r w:rsidR="005A1EFF">
              <w:rPr>
                <w:rFonts w:ascii="Cambria" w:hAnsi="Cambria"/>
                <w:b/>
                <w:lang w:bidi="en-US"/>
              </w:rPr>
              <w:t>:00</w:t>
            </w:r>
            <w:r>
              <w:rPr>
                <w:rFonts w:ascii="Cambria" w:hAnsi="Cambria"/>
                <w:b/>
                <w:lang w:bidi="en-US"/>
              </w:rPr>
              <w:t>-12</w:t>
            </w:r>
            <w:r w:rsidR="005A1EFF">
              <w:rPr>
                <w:rFonts w:ascii="Cambria" w:hAnsi="Cambria"/>
                <w:b/>
                <w:lang w:bidi="en-US"/>
              </w:rPr>
              <w:t xml:space="preserve">:00  </w:t>
            </w:r>
          </w:p>
          <w:p w14:paraId="588C73B6" w14:textId="111C2BAD" w:rsidR="006D09EA" w:rsidRDefault="005A1EFF" w:rsidP="001535E5">
            <w:pPr>
              <w:rPr>
                <w:rFonts w:ascii="Cambria" w:hAnsi="Cambria"/>
                <w:b/>
                <w:lang w:bidi="en-US"/>
              </w:rPr>
            </w:pPr>
            <w:proofErr w:type="spellStart"/>
            <w:r>
              <w:rPr>
                <w:rFonts w:ascii="Cambria" w:hAnsi="Cambria"/>
                <w:b/>
                <w:lang w:bidi="en-US"/>
              </w:rPr>
              <w:t>Sem</w:t>
            </w:r>
            <w:proofErr w:type="spellEnd"/>
            <w:r>
              <w:rPr>
                <w:rFonts w:ascii="Cambria" w:hAnsi="Cambria"/>
                <w:b/>
                <w:lang w:bidi="en-US"/>
              </w:rPr>
              <w:t xml:space="preserve"> 2 E3107</w:t>
            </w:r>
          </w:p>
          <w:p w14:paraId="10DD8773" w14:textId="0533D404" w:rsidR="001535E5" w:rsidRDefault="005A1EFF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Adolescent Development &amp; Classroom M</w:t>
            </w:r>
            <w:r w:rsidR="001535E5">
              <w:rPr>
                <w:rFonts w:ascii="Cambria" w:hAnsi="Cambria"/>
                <w:b/>
                <w:lang w:bidi="en-US"/>
              </w:rPr>
              <w:t xml:space="preserve">anagement </w:t>
            </w:r>
          </w:p>
          <w:p w14:paraId="1DA208F1" w14:textId="77777777" w:rsidR="001535E5" w:rsidRDefault="001535E5" w:rsidP="001535E5">
            <w:pPr>
              <w:rPr>
                <w:rFonts w:ascii="Cambria" w:hAnsi="Cambria"/>
                <w:b/>
                <w:lang w:bidi="en-US"/>
              </w:rPr>
            </w:pPr>
          </w:p>
          <w:p w14:paraId="6033A055" w14:textId="47FB6483" w:rsidR="005A1EFF" w:rsidRDefault="005A1EFF" w:rsidP="005A1EFF">
            <w:pPr>
              <w:rPr>
                <w:rFonts w:ascii="Cambria" w:hAnsi="Cambria"/>
                <w:b/>
                <w:lang w:bidi="en-US"/>
              </w:rPr>
            </w:pPr>
            <w:proofErr w:type="spellStart"/>
            <w:r>
              <w:rPr>
                <w:rFonts w:ascii="Cambria" w:hAnsi="Cambria"/>
                <w:b/>
                <w:lang w:bidi="en-US"/>
              </w:rPr>
              <w:t>Sem</w:t>
            </w:r>
            <w:proofErr w:type="spellEnd"/>
            <w:r>
              <w:rPr>
                <w:rFonts w:ascii="Cambria" w:hAnsi="Cambria"/>
                <w:b/>
                <w:lang w:bidi="en-US"/>
              </w:rPr>
              <w:t xml:space="preserve"> 2 E3109</w:t>
            </w:r>
          </w:p>
          <w:p w14:paraId="6C3DC7EF" w14:textId="66CA9B0D" w:rsidR="001535E5" w:rsidRPr="00EC73F9" w:rsidRDefault="001535E5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Elementary S</w:t>
            </w:r>
            <w:r w:rsidR="005A1EFF">
              <w:rPr>
                <w:rFonts w:ascii="Cambria" w:hAnsi="Cambria"/>
                <w:b/>
                <w:lang w:bidi="en-US"/>
              </w:rPr>
              <w:t xml:space="preserve">ocial </w:t>
            </w:r>
            <w:r>
              <w:rPr>
                <w:rFonts w:ascii="Cambria" w:hAnsi="Cambria"/>
                <w:b/>
                <w:lang w:bidi="en-US"/>
              </w:rPr>
              <w:t>S</w:t>
            </w:r>
            <w:r w:rsidR="005A1EFF">
              <w:rPr>
                <w:rFonts w:ascii="Cambria" w:hAnsi="Cambria"/>
                <w:b/>
                <w:lang w:bidi="en-US"/>
              </w:rPr>
              <w:t>tudies Methods &amp; Classroom Management</w:t>
            </w:r>
          </w:p>
          <w:p w14:paraId="4BDA4EB0" w14:textId="77777777" w:rsidR="001535E5" w:rsidRDefault="001535E5" w:rsidP="001535E5">
            <w:pPr>
              <w:rPr>
                <w:rFonts w:ascii="Cambria" w:hAnsi="Cambria"/>
                <w:b/>
                <w:lang w:bidi="en-US"/>
              </w:rPr>
            </w:pPr>
          </w:p>
          <w:p w14:paraId="110988F6" w14:textId="77777777" w:rsidR="001535E5" w:rsidRPr="00EC73F9" w:rsidRDefault="001535E5" w:rsidP="001535E5">
            <w:pPr>
              <w:rPr>
                <w:rFonts w:ascii="Cambria" w:hAnsi="Cambria"/>
                <w:b/>
                <w:lang w:bidi="en-US"/>
              </w:rPr>
            </w:pPr>
          </w:p>
        </w:tc>
      </w:tr>
      <w:tr w:rsidR="001535E5" w:rsidRPr="00EC73F9" w14:paraId="7A3CC2BF" w14:textId="77777777" w:rsidTr="001535E5">
        <w:trPr>
          <w:trHeight w:val="2532"/>
          <w:jc w:val="center"/>
        </w:trPr>
        <w:tc>
          <w:tcPr>
            <w:tcW w:w="4320" w:type="dxa"/>
            <w:shd w:val="clear" w:color="auto" w:fill="auto"/>
          </w:tcPr>
          <w:p w14:paraId="19113173" w14:textId="23CB38B4" w:rsidR="006D09EA" w:rsidRDefault="001535E5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1</w:t>
            </w:r>
            <w:r w:rsidR="005A1EFF">
              <w:rPr>
                <w:rFonts w:ascii="Cambria" w:hAnsi="Cambria"/>
                <w:b/>
                <w:lang w:bidi="en-US"/>
              </w:rPr>
              <w:t>:00</w:t>
            </w:r>
            <w:r>
              <w:rPr>
                <w:rFonts w:ascii="Cambria" w:hAnsi="Cambria"/>
                <w:b/>
                <w:lang w:bidi="en-US"/>
              </w:rPr>
              <w:t>-</w:t>
            </w:r>
            <w:proofErr w:type="gramStart"/>
            <w:r>
              <w:rPr>
                <w:rFonts w:ascii="Cambria" w:hAnsi="Cambria"/>
                <w:b/>
                <w:lang w:bidi="en-US"/>
              </w:rPr>
              <w:t>3</w:t>
            </w:r>
            <w:r w:rsidR="005A1EFF">
              <w:rPr>
                <w:rFonts w:ascii="Cambria" w:hAnsi="Cambria"/>
                <w:b/>
                <w:lang w:bidi="en-US"/>
              </w:rPr>
              <w:t xml:space="preserve">:00  </w:t>
            </w:r>
            <w:proofErr w:type="spellStart"/>
            <w:r w:rsidR="005A1EFF">
              <w:rPr>
                <w:rFonts w:ascii="Cambria" w:hAnsi="Cambria"/>
                <w:b/>
                <w:lang w:bidi="en-US"/>
              </w:rPr>
              <w:t>Sem</w:t>
            </w:r>
            <w:proofErr w:type="spellEnd"/>
            <w:proofErr w:type="gramEnd"/>
            <w:r w:rsidR="005A1EFF">
              <w:rPr>
                <w:rFonts w:ascii="Cambria" w:hAnsi="Cambria"/>
                <w:b/>
                <w:lang w:bidi="en-US"/>
              </w:rPr>
              <w:t xml:space="preserve"> 2 </w:t>
            </w:r>
            <w:r w:rsidR="006D09EA">
              <w:rPr>
                <w:rFonts w:ascii="Cambria" w:hAnsi="Cambria"/>
                <w:b/>
                <w:lang w:bidi="en-US"/>
              </w:rPr>
              <w:t>E1107</w:t>
            </w:r>
          </w:p>
          <w:p w14:paraId="3B392CEF" w14:textId="77777777" w:rsidR="005A1EFF" w:rsidRDefault="005A1EFF" w:rsidP="001535E5">
            <w:pPr>
              <w:rPr>
                <w:rFonts w:ascii="Cambria" w:hAnsi="Cambria"/>
                <w:b/>
                <w:lang w:bidi="en-US"/>
              </w:rPr>
            </w:pPr>
          </w:p>
          <w:p w14:paraId="4C950009" w14:textId="40E4E75D" w:rsidR="001535E5" w:rsidRDefault="005A1EFF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 xml:space="preserve">Action </w:t>
            </w:r>
            <w:r w:rsidR="001535E5">
              <w:rPr>
                <w:rFonts w:ascii="Cambria" w:hAnsi="Cambria"/>
                <w:b/>
                <w:lang w:bidi="en-US"/>
              </w:rPr>
              <w:t>Research</w:t>
            </w:r>
          </w:p>
          <w:p w14:paraId="228768FA" w14:textId="77777777" w:rsidR="001535E5" w:rsidRDefault="001535E5" w:rsidP="001535E5">
            <w:pPr>
              <w:rPr>
                <w:rFonts w:ascii="Cambria" w:hAnsi="Cambria"/>
                <w:b/>
                <w:lang w:bidi="en-US"/>
              </w:rPr>
            </w:pPr>
          </w:p>
          <w:p w14:paraId="3FD30195" w14:textId="77777777" w:rsidR="001535E5" w:rsidRPr="00EC73F9" w:rsidRDefault="001535E5" w:rsidP="001535E5">
            <w:pPr>
              <w:rPr>
                <w:rFonts w:ascii="Cambria" w:hAnsi="Cambria"/>
                <w:b/>
                <w:lang w:bidi="en-US"/>
              </w:rPr>
            </w:pPr>
          </w:p>
          <w:p w14:paraId="1CF084E7" w14:textId="77777777" w:rsidR="001535E5" w:rsidRPr="00EC73F9" w:rsidRDefault="001535E5" w:rsidP="001535E5">
            <w:pPr>
              <w:rPr>
                <w:rFonts w:ascii="Cambria" w:hAnsi="Cambria"/>
                <w:b/>
                <w:lang w:bidi="en-US"/>
              </w:rPr>
            </w:pPr>
          </w:p>
        </w:tc>
        <w:tc>
          <w:tcPr>
            <w:tcW w:w="4320" w:type="dxa"/>
            <w:shd w:val="clear" w:color="auto" w:fill="auto"/>
          </w:tcPr>
          <w:p w14:paraId="5227483D" w14:textId="7A7DA991" w:rsidR="001535E5" w:rsidRDefault="001535E5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1</w:t>
            </w:r>
            <w:r w:rsidR="005A1EFF">
              <w:rPr>
                <w:rFonts w:ascii="Cambria" w:hAnsi="Cambria"/>
                <w:b/>
                <w:lang w:bidi="en-US"/>
              </w:rPr>
              <w:t>:00</w:t>
            </w:r>
            <w:r>
              <w:rPr>
                <w:rFonts w:ascii="Cambria" w:hAnsi="Cambria"/>
                <w:b/>
                <w:lang w:bidi="en-US"/>
              </w:rPr>
              <w:t>-3</w:t>
            </w:r>
            <w:r w:rsidR="005A1EFF">
              <w:rPr>
                <w:rFonts w:ascii="Cambria" w:hAnsi="Cambria"/>
                <w:b/>
                <w:lang w:bidi="en-US"/>
              </w:rPr>
              <w:t>:00 Location TBA</w:t>
            </w:r>
          </w:p>
          <w:p w14:paraId="480B4073" w14:textId="2707562D" w:rsidR="001535E5" w:rsidRPr="00EC73F9" w:rsidRDefault="005A1EFF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Professional Development Workshops: Teaching as a Profession</w:t>
            </w:r>
          </w:p>
        </w:tc>
        <w:tc>
          <w:tcPr>
            <w:tcW w:w="4320" w:type="dxa"/>
            <w:shd w:val="clear" w:color="auto" w:fill="auto"/>
          </w:tcPr>
          <w:p w14:paraId="72388EEA" w14:textId="4EFBA263" w:rsidR="006D09EA" w:rsidRPr="00EC73F9" w:rsidRDefault="001535E5" w:rsidP="001535E5">
            <w:pPr>
              <w:rPr>
                <w:rFonts w:ascii="Cambria" w:hAnsi="Cambria"/>
                <w:b/>
                <w:lang w:bidi="en-US"/>
              </w:rPr>
            </w:pPr>
            <w:r w:rsidRPr="00EC73F9">
              <w:rPr>
                <w:rFonts w:ascii="Cambria" w:hAnsi="Cambria"/>
                <w:b/>
                <w:lang w:bidi="en-US"/>
              </w:rPr>
              <w:t>1</w:t>
            </w:r>
            <w:r w:rsidR="005A1EFF">
              <w:rPr>
                <w:rFonts w:ascii="Cambria" w:hAnsi="Cambria"/>
                <w:b/>
                <w:lang w:bidi="en-US"/>
              </w:rPr>
              <w:t>:00-4:00 (w</w:t>
            </w:r>
            <w:r>
              <w:rPr>
                <w:rFonts w:ascii="Cambria" w:hAnsi="Cambria"/>
                <w:b/>
                <w:lang w:bidi="en-US"/>
              </w:rPr>
              <w:t>eeks 1-5)</w:t>
            </w:r>
            <w:r w:rsidR="005A1EFF">
              <w:rPr>
                <w:rFonts w:ascii="Cambria" w:hAnsi="Cambria"/>
                <w:b/>
                <w:lang w:bidi="en-US"/>
              </w:rPr>
              <w:t xml:space="preserve"> </w:t>
            </w:r>
            <w:proofErr w:type="spellStart"/>
            <w:r w:rsidR="005A1EFF">
              <w:rPr>
                <w:rFonts w:ascii="Cambria" w:hAnsi="Cambria"/>
                <w:b/>
                <w:lang w:bidi="en-US"/>
              </w:rPr>
              <w:t>Sem</w:t>
            </w:r>
            <w:proofErr w:type="spellEnd"/>
            <w:r w:rsidR="005A1EFF">
              <w:rPr>
                <w:rFonts w:ascii="Cambria" w:hAnsi="Cambria"/>
                <w:b/>
                <w:lang w:bidi="en-US"/>
              </w:rPr>
              <w:t xml:space="preserve"> 2 </w:t>
            </w:r>
            <w:r w:rsidR="006D09EA">
              <w:rPr>
                <w:rFonts w:ascii="Cambria" w:hAnsi="Cambria"/>
                <w:b/>
                <w:lang w:bidi="en-US"/>
              </w:rPr>
              <w:t>E1107</w:t>
            </w:r>
          </w:p>
          <w:p w14:paraId="0ABB6648" w14:textId="77777777" w:rsidR="001535E5" w:rsidRPr="00B764F1" w:rsidRDefault="00B43EB5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 xml:space="preserve">Academic Literacy: </w:t>
            </w:r>
            <w:r w:rsidR="001535E5" w:rsidRPr="00B764F1">
              <w:rPr>
                <w:rFonts w:ascii="Cambria" w:hAnsi="Cambria"/>
                <w:b/>
                <w:lang w:bidi="en-US"/>
              </w:rPr>
              <w:t xml:space="preserve">ELL &amp; Sheltered Instruction </w:t>
            </w:r>
          </w:p>
          <w:p w14:paraId="51870DB2" w14:textId="77777777" w:rsidR="001535E5" w:rsidRDefault="001535E5" w:rsidP="001535E5">
            <w:pPr>
              <w:rPr>
                <w:rFonts w:ascii="Cambria" w:hAnsi="Cambria"/>
                <w:b/>
                <w:lang w:bidi="en-US"/>
              </w:rPr>
            </w:pPr>
          </w:p>
          <w:p w14:paraId="452538C2" w14:textId="14E235B4" w:rsidR="001535E5" w:rsidRDefault="001535E5" w:rsidP="001535E5">
            <w:pPr>
              <w:rPr>
                <w:rFonts w:ascii="Cambria" w:hAnsi="Cambria"/>
                <w:b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1</w:t>
            </w:r>
            <w:r w:rsidR="005A1EFF">
              <w:rPr>
                <w:rFonts w:ascii="Cambria" w:hAnsi="Cambria"/>
                <w:b/>
                <w:lang w:bidi="en-US"/>
              </w:rPr>
              <w:t>:00-3:00</w:t>
            </w:r>
            <w:r>
              <w:rPr>
                <w:rFonts w:ascii="Cambria" w:hAnsi="Cambria"/>
                <w:b/>
                <w:lang w:bidi="en-US"/>
              </w:rPr>
              <w:t xml:space="preserve"> (weeks 6-10)</w:t>
            </w:r>
          </w:p>
          <w:p w14:paraId="0A9466EA" w14:textId="2E30F3D7" w:rsidR="001535E5" w:rsidRPr="00EC73F9" w:rsidRDefault="001535E5" w:rsidP="005A1EFF">
            <w:pPr>
              <w:rPr>
                <w:rFonts w:ascii="Cambria" w:hAnsi="Cambria"/>
                <w:lang w:bidi="en-US"/>
              </w:rPr>
            </w:pPr>
            <w:r>
              <w:rPr>
                <w:rFonts w:ascii="Cambria" w:hAnsi="Cambria"/>
                <w:b/>
                <w:lang w:bidi="en-US"/>
              </w:rPr>
              <w:t>Professional Development Workshop</w:t>
            </w:r>
            <w:r w:rsidR="005A1EFF">
              <w:rPr>
                <w:rFonts w:ascii="Cambria" w:hAnsi="Cambria"/>
                <w:b/>
                <w:lang w:bidi="en-US"/>
              </w:rPr>
              <w:t>s</w:t>
            </w:r>
            <w:bookmarkStart w:id="0" w:name="_GoBack"/>
            <w:bookmarkEnd w:id="0"/>
          </w:p>
        </w:tc>
      </w:tr>
    </w:tbl>
    <w:p w14:paraId="08080BE2" w14:textId="77777777" w:rsidR="001535E5" w:rsidRDefault="001535E5"/>
    <w:sectPr w:rsidR="001535E5" w:rsidSect="001535E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E5"/>
    <w:rsid w:val="001535E5"/>
    <w:rsid w:val="002E2D05"/>
    <w:rsid w:val="003964D5"/>
    <w:rsid w:val="00467CC2"/>
    <w:rsid w:val="005A1EFF"/>
    <w:rsid w:val="006D09EA"/>
    <w:rsid w:val="00970380"/>
    <w:rsid w:val="00B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86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Campbell</dc:creator>
  <cp:keywords/>
  <dc:description/>
  <cp:lastModifiedBy>Sunshine Campbell</cp:lastModifiedBy>
  <cp:revision>2</cp:revision>
  <dcterms:created xsi:type="dcterms:W3CDTF">2014-12-27T18:12:00Z</dcterms:created>
  <dcterms:modified xsi:type="dcterms:W3CDTF">2014-12-27T18:12:00Z</dcterms:modified>
</cp:coreProperties>
</file>